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48D" w:rsidRDefault="004B248D" w:rsidP="00F25AFA">
      <w:pPr>
        <w:ind w:left="4678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4B248D" w:rsidRDefault="004B248D" w:rsidP="00F25AFA">
      <w:pPr>
        <w:ind w:left="4678"/>
        <w:rPr>
          <w:sz w:val="28"/>
          <w:szCs w:val="28"/>
        </w:rPr>
      </w:pPr>
    </w:p>
    <w:p w:rsidR="00F25AFA" w:rsidRPr="00DF1E8E" w:rsidRDefault="00F25AFA" w:rsidP="00F25AFA">
      <w:pPr>
        <w:autoSpaceDE w:val="0"/>
        <w:autoSpaceDN w:val="0"/>
        <w:adjustRightInd w:val="0"/>
        <w:ind w:left="4678"/>
        <w:rPr>
          <w:bCs/>
          <w:sz w:val="26"/>
          <w:szCs w:val="26"/>
        </w:rPr>
      </w:pPr>
      <w:r w:rsidRPr="00DF1E8E">
        <w:rPr>
          <w:bCs/>
          <w:sz w:val="26"/>
          <w:szCs w:val="26"/>
        </w:rPr>
        <w:t>УТВЕРЖДЕН</w:t>
      </w:r>
      <w:r>
        <w:rPr>
          <w:bCs/>
          <w:sz w:val="26"/>
          <w:szCs w:val="26"/>
        </w:rPr>
        <w:t>О</w:t>
      </w:r>
    </w:p>
    <w:p w:rsidR="00F25AFA" w:rsidRPr="00DF1E8E" w:rsidRDefault="00F25AFA" w:rsidP="00F25AFA">
      <w:pPr>
        <w:autoSpaceDE w:val="0"/>
        <w:autoSpaceDN w:val="0"/>
        <w:adjustRightInd w:val="0"/>
        <w:ind w:left="4678"/>
        <w:rPr>
          <w:bCs/>
          <w:sz w:val="26"/>
          <w:szCs w:val="26"/>
        </w:rPr>
      </w:pPr>
    </w:p>
    <w:p w:rsidR="00F25AFA" w:rsidRPr="00DF1E8E" w:rsidRDefault="00F25AFA" w:rsidP="00F25AFA">
      <w:pPr>
        <w:autoSpaceDE w:val="0"/>
        <w:autoSpaceDN w:val="0"/>
        <w:adjustRightInd w:val="0"/>
        <w:ind w:left="4678"/>
        <w:rPr>
          <w:bCs/>
          <w:sz w:val="26"/>
          <w:szCs w:val="26"/>
        </w:rPr>
      </w:pPr>
      <w:r w:rsidRPr="00DF1E8E">
        <w:rPr>
          <w:bCs/>
          <w:sz w:val="26"/>
          <w:szCs w:val="26"/>
        </w:rPr>
        <w:t xml:space="preserve">приказом министерства </w:t>
      </w:r>
    </w:p>
    <w:p w:rsidR="00F25AFA" w:rsidRPr="00DF1E8E" w:rsidRDefault="00F25AFA" w:rsidP="00F25AFA">
      <w:pPr>
        <w:autoSpaceDE w:val="0"/>
        <w:autoSpaceDN w:val="0"/>
        <w:adjustRightInd w:val="0"/>
        <w:ind w:left="4678"/>
        <w:rPr>
          <w:bCs/>
          <w:sz w:val="26"/>
          <w:szCs w:val="26"/>
        </w:rPr>
      </w:pPr>
      <w:r w:rsidRPr="00DF1E8E">
        <w:rPr>
          <w:bCs/>
          <w:sz w:val="26"/>
          <w:szCs w:val="26"/>
        </w:rPr>
        <w:t xml:space="preserve">энергетики и жилищно-коммунального </w:t>
      </w:r>
      <w:r w:rsidRPr="00DF1E8E">
        <w:rPr>
          <w:bCs/>
          <w:sz w:val="26"/>
          <w:szCs w:val="26"/>
        </w:rPr>
        <w:br/>
        <w:t>хозяйства Кировской области</w:t>
      </w:r>
    </w:p>
    <w:p w:rsidR="00F25AFA" w:rsidRPr="00F436CB" w:rsidRDefault="00F25AFA" w:rsidP="00F25AFA">
      <w:pPr>
        <w:autoSpaceDE w:val="0"/>
        <w:autoSpaceDN w:val="0"/>
        <w:adjustRightInd w:val="0"/>
        <w:ind w:left="4678"/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от  </w:t>
      </w:r>
      <w:r w:rsidR="00F436CB">
        <w:rPr>
          <w:bCs/>
          <w:sz w:val="28"/>
          <w:szCs w:val="28"/>
          <w:u w:val="single"/>
        </w:rPr>
        <w:t>08.12.2017</w:t>
      </w:r>
      <w:r>
        <w:rPr>
          <w:bCs/>
          <w:sz w:val="28"/>
          <w:szCs w:val="28"/>
        </w:rPr>
        <w:t xml:space="preserve"> № </w:t>
      </w:r>
      <w:r w:rsidR="00F436CB">
        <w:rPr>
          <w:bCs/>
          <w:sz w:val="28"/>
          <w:szCs w:val="28"/>
          <w:u w:val="single"/>
        </w:rPr>
        <w:t>173</w:t>
      </w:r>
    </w:p>
    <w:p w:rsidR="00DB2E25" w:rsidRDefault="00DB2E25" w:rsidP="00DB2E25">
      <w:pPr>
        <w:pStyle w:val="ConsPlusTitle"/>
        <w:widowControl/>
        <w:spacing w:before="720"/>
        <w:jc w:val="center"/>
        <w:rPr>
          <w:rFonts w:ascii="Times New Roman" w:hAnsi="Times New Roman" w:cs="Times New Roman"/>
          <w:sz w:val="28"/>
          <w:szCs w:val="28"/>
        </w:rPr>
      </w:pPr>
      <w:r w:rsidRPr="0007568C">
        <w:rPr>
          <w:rFonts w:ascii="Times New Roman" w:hAnsi="Times New Roman" w:cs="Times New Roman"/>
          <w:sz w:val="28"/>
          <w:szCs w:val="28"/>
        </w:rPr>
        <w:t>ПОЛОЖЕНИЕ</w:t>
      </w:r>
    </w:p>
    <w:p w:rsidR="00DB2E25" w:rsidRPr="0007568C" w:rsidRDefault="00DB2E25" w:rsidP="00DB2E25">
      <w:pPr>
        <w:pStyle w:val="ConsPlusTitle"/>
        <w:widowControl/>
        <w:spacing w:after="480"/>
        <w:jc w:val="center"/>
        <w:rPr>
          <w:rFonts w:ascii="Times New Roman" w:hAnsi="Times New Roman" w:cs="Times New Roman"/>
          <w:sz w:val="28"/>
          <w:szCs w:val="28"/>
        </w:rPr>
      </w:pPr>
      <w:r w:rsidRPr="00215838">
        <w:rPr>
          <w:rFonts w:ascii="Times New Roman" w:hAnsi="Times New Roman" w:cs="Times New Roman"/>
          <w:sz w:val="28"/>
          <w:szCs w:val="28"/>
        </w:rPr>
        <w:t xml:space="preserve">о комиссии </w:t>
      </w:r>
      <w:r w:rsidR="00215838" w:rsidRPr="00215838">
        <w:rPr>
          <w:rFonts w:ascii="Times New Roman" w:hAnsi="Times New Roman" w:cs="Times New Roman"/>
          <w:bCs w:val="0"/>
          <w:sz w:val="28"/>
          <w:szCs w:val="28"/>
        </w:rPr>
        <w:t>министерства энергетики и жилищно-коммунального хозяйства Кировской области</w:t>
      </w:r>
      <w:r w:rsidR="00215838">
        <w:rPr>
          <w:rFonts w:ascii="Times New Roman" w:hAnsi="Times New Roman" w:cs="Times New Roman"/>
          <w:sz w:val="28"/>
          <w:szCs w:val="28"/>
        </w:rPr>
        <w:t xml:space="preserve"> </w:t>
      </w:r>
      <w:r w:rsidRPr="00215838">
        <w:rPr>
          <w:rFonts w:ascii="Times New Roman" w:hAnsi="Times New Roman" w:cs="Times New Roman"/>
          <w:sz w:val="28"/>
          <w:szCs w:val="28"/>
        </w:rPr>
        <w:t xml:space="preserve">по соблюдению требований </w:t>
      </w:r>
      <w:r w:rsidR="00215838">
        <w:rPr>
          <w:rFonts w:ascii="Times New Roman" w:hAnsi="Times New Roman" w:cs="Times New Roman"/>
          <w:sz w:val="28"/>
          <w:szCs w:val="28"/>
        </w:rPr>
        <w:br/>
      </w:r>
      <w:r w:rsidRPr="00215838">
        <w:rPr>
          <w:rFonts w:ascii="Times New Roman" w:hAnsi="Times New Roman" w:cs="Times New Roman"/>
          <w:sz w:val="28"/>
          <w:szCs w:val="28"/>
        </w:rPr>
        <w:t>к служебному поведению 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гражданских служащих</w:t>
      </w:r>
      <w:r w:rsidRPr="00AE60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E605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урегулированию конфликта интересов</w:t>
      </w:r>
    </w:p>
    <w:p w:rsidR="00DB2E25" w:rsidRPr="00903BD6" w:rsidRDefault="00DB2E25" w:rsidP="003A32E6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903BD6">
        <w:rPr>
          <w:sz w:val="28"/>
          <w:szCs w:val="28"/>
        </w:rPr>
        <w:t xml:space="preserve">1. Положением о комиссии </w:t>
      </w:r>
      <w:r w:rsidR="00215838" w:rsidRPr="00903BD6">
        <w:rPr>
          <w:bCs/>
          <w:sz w:val="28"/>
          <w:szCs w:val="28"/>
        </w:rPr>
        <w:t>министерства энергетики и жилищно-коммунального хозяйства Кировской области</w:t>
      </w:r>
      <w:r w:rsidRPr="00903BD6">
        <w:rPr>
          <w:sz w:val="28"/>
          <w:szCs w:val="28"/>
        </w:rPr>
        <w:t xml:space="preserve"> по соблюдению требований к служебному поведению государственных гражданских служащих и урегулированию конфликта интересов (далее – Положение) определяется порядок формирования и деятельности комиссии </w:t>
      </w:r>
      <w:r w:rsidR="006B0B3A" w:rsidRPr="00903BD6">
        <w:rPr>
          <w:bCs/>
          <w:sz w:val="28"/>
          <w:szCs w:val="28"/>
        </w:rPr>
        <w:t>министерства энергетики и жилищно-коммунального хозяйства</w:t>
      </w:r>
      <w:r w:rsidRPr="00903BD6">
        <w:rPr>
          <w:sz w:val="28"/>
          <w:szCs w:val="28"/>
        </w:rPr>
        <w:t xml:space="preserve"> Кировской области по соблюдению требований к служебному поведению государственных гражданских служащих и урегулированию конфликта интересов (далее – комиссия).</w:t>
      </w:r>
    </w:p>
    <w:p w:rsidR="00DB2E25" w:rsidRPr="004A4C2F" w:rsidRDefault="00DB2E25" w:rsidP="003A32E6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903BD6">
        <w:rPr>
          <w:sz w:val="28"/>
          <w:szCs w:val="28"/>
        </w:rPr>
        <w:t>2. Комиссия в своей деятельности руководствуется Конституцией Российской Федерации, федеральными конституционными законами, федеральными законами</w:t>
      </w:r>
      <w:r w:rsidRPr="004A4C2F">
        <w:rPr>
          <w:sz w:val="28"/>
          <w:szCs w:val="28"/>
        </w:rPr>
        <w:t xml:space="preserve">, </w:t>
      </w:r>
      <w:r w:rsidR="00321C12">
        <w:rPr>
          <w:sz w:val="28"/>
          <w:szCs w:val="28"/>
        </w:rPr>
        <w:t>указами и распоряжениями</w:t>
      </w:r>
      <w:r w:rsidRPr="004A4C2F">
        <w:rPr>
          <w:sz w:val="28"/>
          <w:szCs w:val="28"/>
        </w:rPr>
        <w:t xml:space="preserve"> Президента Российской Федерации</w:t>
      </w:r>
      <w:r w:rsidR="00321C12">
        <w:rPr>
          <w:sz w:val="28"/>
          <w:szCs w:val="28"/>
        </w:rPr>
        <w:t>,</w:t>
      </w:r>
      <w:r w:rsidRPr="004A4C2F">
        <w:rPr>
          <w:sz w:val="28"/>
          <w:szCs w:val="28"/>
        </w:rPr>
        <w:t xml:space="preserve"> </w:t>
      </w:r>
      <w:r w:rsidR="00321C12">
        <w:rPr>
          <w:sz w:val="28"/>
          <w:szCs w:val="28"/>
        </w:rPr>
        <w:t>постановлениями и распоряжениями</w:t>
      </w:r>
      <w:r w:rsidRPr="004A4C2F">
        <w:rPr>
          <w:sz w:val="28"/>
          <w:szCs w:val="28"/>
        </w:rPr>
        <w:t xml:space="preserve"> Правительства Российской Федерации, законами Кировской области, </w:t>
      </w:r>
      <w:r w:rsidR="00321C12">
        <w:rPr>
          <w:sz w:val="28"/>
          <w:szCs w:val="28"/>
        </w:rPr>
        <w:t xml:space="preserve">указами и распоряжениями Губернатора Кировской области, </w:t>
      </w:r>
      <w:r w:rsidRPr="007F0BDB">
        <w:rPr>
          <w:sz w:val="28"/>
          <w:szCs w:val="28"/>
        </w:rPr>
        <w:t>нормативными</w:t>
      </w:r>
      <w:r w:rsidRPr="004A4C2F">
        <w:rPr>
          <w:sz w:val="28"/>
          <w:szCs w:val="28"/>
        </w:rPr>
        <w:t xml:space="preserve"> правовыми актами Кировской области и настоящим Положением.</w:t>
      </w:r>
    </w:p>
    <w:p w:rsidR="00DB2E25" w:rsidRPr="004A4C2F" w:rsidRDefault="00DB2E25" w:rsidP="003A32E6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4A4C2F">
        <w:rPr>
          <w:sz w:val="28"/>
          <w:szCs w:val="28"/>
        </w:rPr>
        <w:t xml:space="preserve">3. Основной задачей комиссии является содействие </w:t>
      </w:r>
      <w:r w:rsidR="006B0B3A">
        <w:rPr>
          <w:bCs/>
          <w:sz w:val="28"/>
          <w:szCs w:val="28"/>
        </w:rPr>
        <w:t>министерству</w:t>
      </w:r>
      <w:r w:rsidR="006B0B3A" w:rsidRPr="00903BD6">
        <w:rPr>
          <w:bCs/>
          <w:sz w:val="28"/>
          <w:szCs w:val="28"/>
        </w:rPr>
        <w:t xml:space="preserve"> энергетики и жилищно-коммунального хозяйства</w:t>
      </w:r>
      <w:r w:rsidRPr="004A4C2F">
        <w:rPr>
          <w:sz w:val="28"/>
          <w:szCs w:val="28"/>
        </w:rPr>
        <w:t xml:space="preserve"> Кировской области</w:t>
      </w:r>
      <w:r w:rsidR="00752348">
        <w:rPr>
          <w:sz w:val="28"/>
          <w:szCs w:val="28"/>
        </w:rPr>
        <w:t xml:space="preserve"> </w:t>
      </w:r>
      <w:r w:rsidR="00752348">
        <w:rPr>
          <w:sz w:val="28"/>
          <w:szCs w:val="28"/>
        </w:rPr>
        <w:br/>
        <w:t>(далее – министерство)</w:t>
      </w:r>
      <w:r w:rsidRPr="004A4C2F">
        <w:rPr>
          <w:sz w:val="28"/>
          <w:szCs w:val="28"/>
        </w:rPr>
        <w:t>:</w:t>
      </w:r>
    </w:p>
    <w:p w:rsidR="00DB2E25" w:rsidRPr="004A4C2F" w:rsidRDefault="00DB2E25" w:rsidP="003A32E6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4A4C2F">
        <w:rPr>
          <w:sz w:val="28"/>
          <w:szCs w:val="28"/>
        </w:rPr>
        <w:t xml:space="preserve">3.1. В обеспечении соблюдения государственными </w:t>
      </w:r>
      <w:r w:rsidR="00487ADC">
        <w:rPr>
          <w:sz w:val="28"/>
          <w:szCs w:val="28"/>
        </w:rPr>
        <w:t xml:space="preserve">гражданскими </w:t>
      </w:r>
      <w:r w:rsidRPr="004A4C2F">
        <w:rPr>
          <w:sz w:val="28"/>
          <w:szCs w:val="28"/>
        </w:rPr>
        <w:t xml:space="preserve">служащими ограничений и запретов, требований о предотвращении или урегулировании конфликта интересов, а также в обеспечении исполнения </w:t>
      </w:r>
      <w:r w:rsidRPr="004A4C2F">
        <w:rPr>
          <w:sz w:val="28"/>
          <w:szCs w:val="28"/>
        </w:rPr>
        <w:lastRenderedPageBreak/>
        <w:t xml:space="preserve">ими обязанностей, установленных Федеральным законом от 25.12.2008 </w:t>
      </w:r>
      <w:r w:rsidR="00CC58F7">
        <w:rPr>
          <w:sz w:val="28"/>
          <w:szCs w:val="28"/>
        </w:rPr>
        <w:br/>
      </w:r>
      <w:r w:rsidRPr="004A4C2F">
        <w:rPr>
          <w:sz w:val="28"/>
          <w:szCs w:val="28"/>
        </w:rPr>
        <w:t>№ 273-ФЗ «О противодействии коррупции», другими федеральными законами (дал</w:t>
      </w:r>
      <w:bookmarkStart w:id="0" w:name="_GoBack"/>
      <w:bookmarkEnd w:id="0"/>
      <w:r w:rsidRPr="004A4C2F">
        <w:rPr>
          <w:sz w:val="28"/>
          <w:szCs w:val="28"/>
        </w:rPr>
        <w:t xml:space="preserve">ее </w:t>
      </w:r>
      <w:r w:rsidR="00513C33" w:rsidRPr="004A4C2F">
        <w:rPr>
          <w:sz w:val="28"/>
          <w:szCs w:val="28"/>
        </w:rPr>
        <w:t>–</w:t>
      </w:r>
      <w:r w:rsidRPr="004A4C2F">
        <w:rPr>
          <w:sz w:val="28"/>
          <w:szCs w:val="28"/>
        </w:rPr>
        <w:t xml:space="preserve"> требования к служебному поведению и (или) требования об урегулировании конфликта </w:t>
      </w:r>
      <w:r w:rsidR="00513C33" w:rsidRPr="004A4C2F">
        <w:rPr>
          <w:sz w:val="28"/>
          <w:szCs w:val="28"/>
        </w:rPr>
        <w:t>интересов)</w:t>
      </w:r>
      <w:r w:rsidRPr="004A4C2F">
        <w:rPr>
          <w:sz w:val="28"/>
          <w:szCs w:val="28"/>
        </w:rPr>
        <w:t>.</w:t>
      </w:r>
    </w:p>
    <w:p w:rsidR="00DB2E25" w:rsidRPr="004A4C2F" w:rsidRDefault="00DB2E25" w:rsidP="003A32E6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4A4C2F">
        <w:rPr>
          <w:sz w:val="28"/>
          <w:szCs w:val="28"/>
        </w:rPr>
        <w:t xml:space="preserve">3.2. </w:t>
      </w:r>
      <w:r w:rsidR="00513C33" w:rsidRPr="004A4C2F">
        <w:rPr>
          <w:sz w:val="28"/>
          <w:szCs w:val="28"/>
        </w:rPr>
        <w:t>В</w:t>
      </w:r>
      <w:r w:rsidRPr="004A4C2F">
        <w:rPr>
          <w:sz w:val="28"/>
          <w:szCs w:val="28"/>
        </w:rPr>
        <w:t xml:space="preserve"> осуществлении в </w:t>
      </w:r>
      <w:r w:rsidR="006B0B3A">
        <w:rPr>
          <w:bCs/>
          <w:sz w:val="28"/>
          <w:szCs w:val="28"/>
        </w:rPr>
        <w:t>министерстве</w:t>
      </w:r>
      <w:r w:rsidR="006B0B3A" w:rsidRPr="00903BD6">
        <w:rPr>
          <w:bCs/>
          <w:sz w:val="28"/>
          <w:szCs w:val="28"/>
        </w:rPr>
        <w:t xml:space="preserve"> </w:t>
      </w:r>
      <w:r w:rsidRPr="004A4C2F">
        <w:rPr>
          <w:sz w:val="28"/>
          <w:szCs w:val="28"/>
        </w:rPr>
        <w:t>мер по предупреждению коррупции.</w:t>
      </w:r>
    </w:p>
    <w:p w:rsidR="00DB2E25" w:rsidRPr="004A4C2F" w:rsidRDefault="00DB2E25" w:rsidP="003A32E6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4A4C2F">
        <w:rPr>
          <w:sz w:val="28"/>
          <w:szCs w:val="28"/>
        </w:rPr>
        <w:t>4. Комиссия рассматривае</w:t>
      </w:r>
      <w:r w:rsidR="00513C33" w:rsidRPr="004A4C2F">
        <w:rPr>
          <w:sz w:val="28"/>
          <w:szCs w:val="28"/>
        </w:rPr>
        <w:t>т вопросы, с</w:t>
      </w:r>
      <w:r w:rsidRPr="004A4C2F">
        <w:rPr>
          <w:sz w:val="28"/>
          <w:szCs w:val="28"/>
        </w:rPr>
        <w:t>вязанные с соблюдением требований к служебному поведению и (или) требований об урегулировании конфликта интересов</w:t>
      </w:r>
      <w:r w:rsidR="00513C33" w:rsidRPr="004A4C2F">
        <w:rPr>
          <w:sz w:val="28"/>
          <w:szCs w:val="28"/>
        </w:rPr>
        <w:t>,</w:t>
      </w:r>
      <w:r w:rsidRPr="004A4C2F">
        <w:rPr>
          <w:sz w:val="28"/>
          <w:szCs w:val="28"/>
        </w:rPr>
        <w:t xml:space="preserve"> в отношении государственных </w:t>
      </w:r>
      <w:r w:rsidR="00487ADC">
        <w:rPr>
          <w:sz w:val="28"/>
          <w:szCs w:val="28"/>
        </w:rPr>
        <w:t xml:space="preserve">гражданских </w:t>
      </w:r>
      <w:r w:rsidRPr="004A4C2F">
        <w:rPr>
          <w:sz w:val="28"/>
          <w:szCs w:val="28"/>
        </w:rPr>
        <w:t xml:space="preserve">служащих, замещающих должности государственной гражданской службы в </w:t>
      </w:r>
      <w:r w:rsidR="000368DD">
        <w:rPr>
          <w:bCs/>
          <w:sz w:val="28"/>
          <w:szCs w:val="28"/>
        </w:rPr>
        <w:t>министерстве</w:t>
      </w:r>
      <w:r w:rsidR="00866359">
        <w:rPr>
          <w:sz w:val="28"/>
          <w:szCs w:val="28"/>
        </w:rPr>
        <w:t>,</w:t>
      </w:r>
      <w:r w:rsidR="000368DD" w:rsidRPr="000368DD">
        <w:rPr>
          <w:bCs/>
          <w:sz w:val="28"/>
          <w:szCs w:val="28"/>
        </w:rPr>
        <w:t xml:space="preserve"> </w:t>
      </w:r>
      <w:r w:rsidR="000368DD">
        <w:rPr>
          <w:bCs/>
          <w:sz w:val="28"/>
          <w:szCs w:val="28"/>
        </w:rPr>
        <w:t>за исключением заместителей министра</w:t>
      </w:r>
      <w:r w:rsidR="000368DD" w:rsidRPr="00877026">
        <w:rPr>
          <w:bCs/>
          <w:sz w:val="28"/>
          <w:szCs w:val="28"/>
        </w:rPr>
        <w:t xml:space="preserve"> </w:t>
      </w:r>
      <w:r w:rsidR="000368DD" w:rsidRPr="004D5D1B">
        <w:rPr>
          <w:bCs/>
          <w:sz w:val="28"/>
          <w:szCs w:val="28"/>
        </w:rPr>
        <w:t>энергетики и жилищно-коммунального хозяйства Кировской области</w:t>
      </w:r>
      <w:r w:rsidRPr="004A4C2F">
        <w:rPr>
          <w:sz w:val="28"/>
          <w:szCs w:val="28"/>
        </w:rPr>
        <w:t xml:space="preserve"> (далее </w:t>
      </w:r>
      <w:r w:rsidR="00513C33" w:rsidRPr="004A4C2F">
        <w:rPr>
          <w:sz w:val="28"/>
          <w:szCs w:val="28"/>
        </w:rPr>
        <w:t>– государственные</w:t>
      </w:r>
      <w:r w:rsidRPr="004A4C2F">
        <w:rPr>
          <w:sz w:val="28"/>
          <w:szCs w:val="28"/>
        </w:rPr>
        <w:t xml:space="preserve"> </w:t>
      </w:r>
      <w:r w:rsidR="00321C12">
        <w:rPr>
          <w:sz w:val="28"/>
          <w:szCs w:val="28"/>
        </w:rPr>
        <w:t xml:space="preserve">гражданские </w:t>
      </w:r>
      <w:r w:rsidRPr="004A4C2F">
        <w:rPr>
          <w:sz w:val="28"/>
          <w:szCs w:val="28"/>
        </w:rPr>
        <w:t xml:space="preserve">служащие). </w:t>
      </w:r>
    </w:p>
    <w:p w:rsidR="00DB2E25" w:rsidRPr="004A4C2F" w:rsidRDefault="00DB2E25" w:rsidP="003A32E6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4A4C2F">
        <w:rPr>
          <w:sz w:val="28"/>
          <w:szCs w:val="28"/>
        </w:rPr>
        <w:t xml:space="preserve">5. Комиссия образуется </w:t>
      </w:r>
      <w:r w:rsidR="0070164C">
        <w:rPr>
          <w:sz w:val="28"/>
          <w:szCs w:val="28"/>
        </w:rPr>
        <w:t xml:space="preserve">приказом </w:t>
      </w:r>
      <w:r w:rsidR="0070164C">
        <w:rPr>
          <w:bCs/>
          <w:sz w:val="28"/>
          <w:szCs w:val="28"/>
        </w:rPr>
        <w:t>министерства</w:t>
      </w:r>
      <w:r w:rsidR="00513C33" w:rsidRPr="004A4C2F">
        <w:rPr>
          <w:sz w:val="28"/>
          <w:szCs w:val="28"/>
        </w:rPr>
        <w:t>.</w:t>
      </w:r>
      <w:r w:rsidRPr="004A4C2F">
        <w:rPr>
          <w:sz w:val="28"/>
          <w:szCs w:val="28"/>
        </w:rPr>
        <w:t xml:space="preserve"> </w:t>
      </w:r>
      <w:r w:rsidR="00513C33" w:rsidRPr="004A4C2F">
        <w:rPr>
          <w:sz w:val="28"/>
          <w:szCs w:val="28"/>
        </w:rPr>
        <w:t>У</w:t>
      </w:r>
      <w:r w:rsidRPr="004A4C2F">
        <w:rPr>
          <w:sz w:val="28"/>
          <w:szCs w:val="28"/>
        </w:rPr>
        <w:t>казанным правовым актом утверждаются состав комиссии и поря</w:t>
      </w:r>
      <w:r w:rsidR="00CC58F7">
        <w:rPr>
          <w:sz w:val="28"/>
          <w:szCs w:val="28"/>
        </w:rPr>
        <w:t>док ее</w:t>
      </w:r>
      <w:r w:rsidRPr="004A4C2F">
        <w:rPr>
          <w:sz w:val="28"/>
          <w:szCs w:val="28"/>
        </w:rPr>
        <w:t xml:space="preserve"> работы.</w:t>
      </w:r>
    </w:p>
    <w:p w:rsidR="00DB2E25" w:rsidRPr="004A4C2F" w:rsidRDefault="00DB2E25" w:rsidP="003A32E6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4A4C2F">
        <w:rPr>
          <w:sz w:val="28"/>
          <w:szCs w:val="28"/>
        </w:rPr>
        <w:t xml:space="preserve">В состав комиссии входят председатель комиссии, его заместитель, назначаемый руководителем </w:t>
      </w:r>
      <w:r w:rsidR="00E5615A">
        <w:rPr>
          <w:bCs/>
          <w:sz w:val="28"/>
          <w:szCs w:val="28"/>
        </w:rPr>
        <w:t>министерства</w:t>
      </w:r>
      <w:r w:rsidR="00E5615A" w:rsidRPr="00903BD6">
        <w:rPr>
          <w:bCs/>
          <w:sz w:val="28"/>
          <w:szCs w:val="28"/>
        </w:rPr>
        <w:t xml:space="preserve"> </w:t>
      </w:r>
      <w:r w:rsidRPr="004A4C2F">
        <w:rPr>
          <w:sz w:val="28"/>
          <w:szCs w:val="28"/>
        </w:rPr>
        <w:t xml:space="preserve">из числа членов комиссии, замещающих должности </w:t>
      </w:r>
      <w:r w:rsidR="00513C33" w:rsidRPr="004A4C2F">
        <w:rPr>
          <w:sz w:val="28"/>
          <w:szCs w:val="28"/>
        </w:rPr>
        <w:t>государственной</w:t>
      </w:r>
      <w:r w:rsidRPr="004A4C2F">
        <w:rPr>
          <w:sz w:val="28"/>
          <w:szCs w:val="28"/>
        </w:rPr>
        <w:t xml:space="preserve"> </w:t>
      </w:r>
      <w:r w:rsidR="00487ADC">
        <w:rPr>
          <w:sz w:val="28"/>
          <w:szCs w:val="28"/>
        </w:rPr>
        <w:t xml:space="preserve">гражданской </w:t>
      </w:r>
      <w:r w:rsidRPr="004A4C2F">
        <w:rPr>
          <w:sz w:val="28"/>
          <w:szCs w:val="28"/>
        </w:rPr>
        <w:t xml:space="preserve">службы в </w:t>
      </w:r>
      <w:r w:rsidR="00E5615A">
        <w:rPr>
          <w:bCs/>
          <w:sz w:val="28"/>
          <w:szCs w:val="28"/>
        </w:rPr>
        <w:t>министерстве</w:t>
      </w:r>
      <w:r w:rsidRPr="004A4C2F">
        <w:rPr>
          <w:sz w:val="28"/>
          <w:szCs w:val="28"/>
        </w:rPr>
        <w:t>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DB2E25" w:rsidRPr="004A4C2F" w:rsidRDefault="00DB2E25" w:rsidP="003A32E6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4A4C2F">
        <w:rPr>
          <w:sz w:val="28"/>
          <w:szCs w:val="28"/>
        </w:rPr>
        <w:t>6. В состав комиссии входят:</w:t>
      </w:r>
    </w:p>
    <w:p w:rsidR="00DB2E25" w:rsidRPr="004A4C2F" w:rsidRDefault="00DB2E25" w:rsidP="003A32E6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4A4C2F">
        <w:rPr>
          <w:sz w:val="28"/>
          <w:szCs w:val="28"/>
        </w:rPr>
        <w:t xml:space="preserve">6.1. Заместитель </w:t>
      </w:r>
      <w:r w:rsidR="005A7EC5">
        <w:rPr>
          <w:bCs/>
          <w:sz w:val="28"/>
          <w:szCs w:val="28"/>
        </w:rPr>
        <w:t>министра</w:t>
      </w:r>
      <w:r w:rsidR="005A7EC5" w:rsidRPr="00903BD6">
        <w:rPr>
          <w:bCs/>
          <w:sz w:val="28"/>
          <w:szCs w:val="28"/>
        </w:rPr>
        <w:t xml:space="preserve"> энергетики и жилищно-коммунального хозяйства</w:t>
      </w:r>
      <w:r w:rsidR="00FB5FA8" w:rsidRPr="004A4C2F">
        <w:rPr>
          <w:sz w:val="28"/>
          <w:szCs w:val="28"/>
        </w:rPr>
        <w:t xml:space="preserve"> Кировской области</w:t>
      </w:r>
      <w:r w:rsidRPr="004A4C2F">
        <w:rPr>
          <w:sz w:val="28"/>
          <w:szCs w:val="28"/>
        </w:rPr>
        <w:t xml:space="preserve"> (председатель комиссии).</w:t>
      </w:r>
    </w:p>
    <w:p w:rsidR="00DB2E25" w:rsidRPr="004A4C2F" w:rsidRDefault="00DB2E25" w:rsidP="003A32E6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4A4C2F">
        <w:rPr>
          <w:sz w:val="28"/>
          <w:szCs w:val="28"/>
        </w:rPr>
        <w:t xml:space="preserve">6.2. Начальник </w:t>
      </w:r>
      <w:r w:rsidR="005A7EC5">
        <w:rPr>
          <w:sz w:val="28"/>
          <w:szCs w:val="28"/>
        </w:rPr>
        <w:t xml:space="preserve">отдела финансовой и кадровой работы </w:t>
      </w:r>
      <w:r w:rsidR="005A7EC5">
        <w:rPr>
          <w:bCs/>
          <w:sz w:val="28"/>
          <w:szCs w:val="28"/>
        </w:rPr>
        <w:t>министерства</w:t>
      </w:r>
      <w:r w:rsidRPr="004A4C2F">
        <w:rPr>
          <w:sz w:val="28"/>
          <w:szCs w:val="28"/>
        </w:rPr>
        <w:t>.</w:t>
      </w:r>
    </w:p>
    <w:p w:rsidR="00DB2E25" w:rsidRPr="004A4C2F" w:rsidRDefault="00DB2E25" w:rsidP="003A32E6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4A4C2F">
        <w:rPr>
          <w:sz w:val="28"/>
          <w:szCs w:val="28"/>
        </w:rPr>
        <w:t xml:space="preserve">6.3. </w:t>
      </w:r>
      <w:r w:rsidR="0079085D">
        <w:rPr>
          <w:sz w:val="28"/>
          <w:szCs w:val="28"/>
        </w:rPr>
        <w:t xml:space="preserve">Ведущий консультант отдела финансовой и кадровой работы </w:t>
      </w:r>
      <w:r w:rsidR="0079085D">
        <w:rPr>
          <w:bCs/>
          <w:sz w:val="28"/>
          <w:szCs w:val="28"/>
        </w:rPr>
        <w:t>министерства</w:t>
      </w:r>
      <w:r w:rsidR="0079085D" w:rsidRPr="00903BD6">
        <w:rPr>
          <w:bCs/>
          <w:sz w:val="28"/>
          <w:szCs w:val="28"/>
        </w:rPr>
        <w:t xml:space="preserve"> </w:t>
      </w:r>
      <w:r w:rsidRPr="004A4C2F">
        <w:rPr>
          <w:sz w:val="28"/>
          <w:szCs w:val="28"/>
        </w:rPr>
        <w:t>(секретарь комиссии).</w:t>
      </w:r>
    </w:p>
    <w:p w:rsidR="00DB2E25" w:rsidRPr="004A4C2F" w:rsidRDefault="00DB2E25" w:rsidP="003A32E6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4A4C2F">
        <w:rPr>
          <w:sz w:val="28"/>
          <w:szCs w:val="28"/>
        </w:rPr>
        <w:t>6.4. Г</w:t>
      </w:r>
      <w:r w:rsidR="00916F47" w:rsidRPr="004A4C2F">
        <w:rPr>
          <w:sz w:val="28"/>
          <w:szCs w:val="28"/>
        </w:rPr>
        <w:t>осударственные</w:t>
      </w:r>
      <w:r w:rsidRPr="004A4C2F">
        <w:rPr>
          <w:sz w:val="28"/>
          <w:szCs w:val="28"/>
        </w:rPr>
        <w:t xml:space="preserve"> </w:t>
      </w:r>
      <w:r w:rsidR="00487ADC">
        <w:rPr>
          <w:sz w:val="28"/>
          <w:szCs w:val="28"/>
        </w:rPr>
        <w:t xml:space="preserve">гражданские </w:t>
      </w:r>
      <w:r w:rsidRPr="004A4C2F">
        <w:rPr>
          <w:sz w:val="28"/>
          <w:szCs w:val="28"/>
        </w:rPr>
        <w:t xml:space="preserve">служащие других </w:t>
      </w:r>
      <w:r w:rsidR="00321C12">
        <w:rPr>
          <w:sz w:val="28"/>
          <w:szCs w:val="28"/>
        </w:rPr>
        <w:t xml:space="preserve">структурных </w:t>
      </w:r>
      <w:r w:rsidRPr="004A4C2F">
        <w:rPr>
          <w:sz w:val="28"/>
          <w:szCs w:val="28"/>
        </w:rPr>
        <w:t xml:space="preserve">подразделений </w:t>
      </w:r>
      <w:r w:rsidR="00BB2252">
        <w:rPr>
          <w:bCs/>
          <w:sz w:val="28"/>
          <w:szCs w:val="28"/>
        </w:rPr>
        <w:t>министерства</w:t>
      </w:r>
      <w:r w:rsidRPr="004A4C2F">
        <w:rPr>
          <w:sz w:val="28"/>
          <w:szCs w:val="28"/>
        </w:rPr>
        <w:t>, определяемые руководителем</w:t>
      </w:r>
      <w:r w:rsidR="00916F47" w:rsidRPr="004A4C2F">
        <w:rPr>
          <w:sz w:val="28"/>
          <w:szCs w:val="28"/>
        </w:rPr>
        <w:t xml:space="preserve"> </w:t>
      </w:r>
      <w:r w:rsidR="00BB2252">
        <w:rPr>
          <w:bCs/>
          <w:sz w:val="28"/>
          <w:szCs w:val="28"/>
        </w:rPr>
        <w:t>министерства</w:t>
      </w:r>
      <w:r w:rsidRPr="004A4C2F">
        <w:rPr>
          <w:sz w:val="28"/>
          <w:szCs w:val="28"/>
        </w:rPr>
        <w:t>.</w:t>
      </w:r>
    </w:p>
    <w:p w:rsidR="00DB2E25" w:rsidRPr="004A4C2F" w:rsidRDefault="00DB2E25" w:rsidP="003A32E6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4A4C2F">
        <w:rPr>
          <w:sz w:val="28"/>
          <w:szCs w:val="28"/>
        </w:rPr>
        <w:lastRenderedPageBreak/>
        <w:t>6.</w:t>
      </w:r>
      <w:r w:rsidR="00900C21">
        <w:rPr>
          <w:sz w:val="28"/>
          <w:szCs w:val="28"/>
        </w:rPr>
        <w:t>5</w:t>
      </w:r>
      <w:r w:rsidRPr="004A4C2F">
        <w:rPr>
          <w:sz w:val="28"/>
          <w:szCs w:val="28"/>
        </w:rPr>
        <w:t xml:space="preserve">. Представитель (представители) научных </w:t>
      </w:r>
      <w:r w:rsidR="005E0C53">
        <w:rPr>
          <w:sz w:val="28"/>
          <w:szCs w:val="28"/>
        </w:rPr>
        <w:t xml:space="preserve">и </w:t>
      </w:r>
      <w:r w:rsidR="00321C12" w:rsidRPr="004A4C2F">
        <w:rPr>
          <w:sz w:val="28"/>
          <w:szCs w:val="28"/>
        </w:rPr>
        <w:t xml:space="preserve">образовательных </w:t>
      </w:r>
      <w:r w:rsidRPr="004A4C2F">
        <w:rPr>
          <w:sz w:val="28"/>
          <w:szCs w:val="28"/>
        </w:rPr>
        <w:t xml:space="preserve">организаций среднего, высшего и дополнительного профессионального образования, деятельность которых связана с </w:t>
      </w:r>
      <w:r w:rsidRPr="0040446C">
        <w:rPr>
          <w:sz w:val="28"/>
          <w:szCs w:val="28"/>
        </w:rPr>
        <w:t>государственной службой</w:t>
      </w:r>
      <w:r w:rsidRPr="004A4C2F">
        <w:rPr>
          <w:sz w:val="28"/>
          <w:szCs w:val="28"/>
        </w:rPr>
        <w:t>.</w:t>
      </w:r>
    </w:p>
    <w:p w:rsidR="00DB2E25" w:rsidRPr="004A4C2F" w:rsidRDefault="00DB2E25" w:rsidP="003156D4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4A4C2F">
        <w:rPr>
          <w:sz w:val="28"/>
          <w:szCs w:val="28"/>
        </w:rPr>
        <w:t xml:space="preserve">7. Руководитель </w:t>
      </w:r>
      <w:r w:rsidR="00E95BDD">
        <w:rPr>
          <w:bCs/>
          <w:sz w:val="28"/>
          <w:szCs w:val="28"/>
        </w:rPr>
        <w:t>министерства</w:t>
      </w:r>
      <w:r w:rsidR="00E95BDD" w:rsidRPr="00903BD6">
        <w:rPr>
          <w:bCs/>
          <w:sz w:val="28"/>
          <w:szCs w:val="28"/>
        </w:rPr>
        <w:t xml:space="preserve"> </w:t>
      </w:r>
      <w:r w:rsidRPr="004A4C2F">
        <w:rPr>
          <w:sz w:val="28"/>
          <w:szCs w:val="28"/>
        </w:rPr>
        <w:t>может принять решени</w:t>
      </w:r>
      <w:r w:rsidR="003156D4">
        <w:rPr>
          <w:sz w:val="28"/>
          <w:szCs w:val="28"/>
        </w:rPr>
        <w:t xml:space="preserve">е о включении в состав комиссии </w:t>
      </w:r>
      <w:r w:rsidRPr="004A4C2F">
        <w:rPr>
          <w:sz w:val="28"/>
          <w:szCs w:val="28"/>
        </w:rPr>
        <w:t>пр</w:t>
      </w:r>
      <w:r w:rsidR="00916F47" w:rsidRPr="004A4C2F">
        <w:rPr>
          <w:sz w:val="28"/>
          <w:szCs w:val="28"/>
        </w:rPr>
        <w:t xml:space="preserve">едставителя Общественного совета при </w:t>
      </w:r>
      <w:r w:rsidR="00E95BDD">
        <w:rPr>
          <w:bCs/>
          <w:sz w:val="28"/>
          <w:szCs w:val="28"/>
        </w:rPr>
        <w:t>министерстве</w:t>
      </w:r>
      <w:r w:rsidR="003156D4">
        <w:rPr>
          <w:sz w:val="28"/>
          <w:szCs w:val="28"/>
        </w:rPr>
        <w:t>.</w:t>
      </w:r>
    </w:p>
    <w:p w:rsidR="00DB2E25" w:rsidRPr="004A4C2F" w:rsidRDefault="00DB2E25" w:rsidP="003A32E6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4A4C2F">
        <w:rPr>
          <w:sz w:val="28"/>
          <w:szCs w:val="28"/>
        </w:rPr>
        <w:t>8. Лица, указанные в подпункте 6.5 пункта 6 и в пункте 7 настоящего Положения, включаются в состав комиссии в устано</w:t>
      </w:r>
      <w:r w:rsidR="008057E2" w:rsidRPr="004A4C2F">
        <w:rPr>
          <w:sz w:val="28"/>
          <w:szCs w:val="28"/>
        </w:rPr>
        <w:t>вленном порядке по согласованию</w:t>
      </w:r>
      <w:r w:rsidRPr="004A4C2F">
        <w:rPr>
          <w:sz w:val="28"/>
          <w:szCs w:val="28"/>
        </w:rPr>
        <w:t xml:space="preserve"> с научными </w:t>
      </w:r>
      <w:r w:rsidR="00321C12">
        <w:rPr>
          <w:sz w:val="28"/>
          <w:szCs w:val="28"/>
        </w:rPr>
        <w:t xml:space="preserve">и </w:t>
      </w:r>
      <w:r w:rsidR="00321C12" w:rsidRPr="004A4C2F">
        <w:rPr>
          <w:sz w:val="28"/>
          <w:szCs w:val="28"/>
        </w:rPr>
        <w:t xml:space="preserve">образовательными </w:t>
      </w:r>
      <w:r w:rsidRPr="004A4C2F">
        <w:rPr>
          <w:sz w:val="28"/>
          <w:szCs w:val="28"/>
        </w:rPr>
        <w:t xml:space="preserve">организациями среднего, высшего и дополнительного профессионального </w:t>
      </w:r>
      <w:r w:rsidR="004A4C2F" w:rsidRPr="004A4C2F">
        <w:rPr>
          <w:sz w:val="28"/>
          <w:szCs w:val="28"/>
        </w:rPr>
        <w:t>образования, с Общественным</w:t>
      </w:r>
      <w:r w:rsidRPr="004A4C2F">
        <w:rPr>
          <w:sz w:val="28"/>
          <w:szCs w:val="28"/>
        </w:rPr>
        <w:t xml:space="preserve"> </w:t>
      </w:r>
      <w:r w:rsidR="004A4C2F" w:rsidRPr="004A4C2F">
        <w:rPr>
          <w:sz w:val="28"/>
          <w:szCs w:val="28"/>
        </w:rPr>
        <w:t xml:space="preserve">советом при </w:t>
      </w:r>
      <w:r w:rsidR="003156D4">
        <w:rPr>
          <w:bCs/>
          <w:sz w:val="28"/>
          <w:szCs w:val="28"/>
        </w:rPr>
        <w:t>министерстве</w:t>
      </w:r>
      <w:r w:rsidR="003156D4" w:rsidRPr="00903BD6">
        <w:rPr>
          <w:bCs/>
          <w:sz w:val="28"/>
          <w:szCs w:val="28"/>
        </w:rPr>
        <w:t xml:space="preserve"> </w:t>
      </w:r>
      <w:r w:rsidRPr="004A4C2F">
        <w:rPr>
          <w:sz w:val="28"/>
          <w:szCs w:val="28"/>
        </w:rPr>
        <w:t xml:space="preserve">на основании запроса руководителя </w:t>
      </w:r>
      <w:r w:rsidR="00043664">
        <w:rPr>
          <w:bCs/>
          <w:sz w:val="28"/>
          <w:szCs w:val="28"/>
        </w:rPr>
        <w:t>министерства</w:t>
      </w:r>
      <w:r w:rsidRPr="004A4C2F">
        <w:rPr>
          <w:sz w:val="28"/>
          <w:szCs w:val="28"/>
        </w:rPr>
        <w:t>. Согласование осуществляется в 10-дневный срок со дня получения запроса.</w:t>
      </w:r>
    </w:p>
    <w:p w:rsidR="00DB2E25" w:rsidRPr="004A4C2F" w:rsidRDefault="00DB2E25" w:rsidP="003A32E6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4A4C2F">
        <w:rPr>
          <w:sz w:val="28"/>
          <w:szCs w:val="28"/>
        </w:rPr>
        <w:t xml:space="preserve">9. Число членов комиссии, не замещающих должности </w:t>
      </w:r>
      <w:r w:rsidR="004C5D89" w:rsidRPr="004A4C2F">
        <w:rPr>
          <w:sz w:val="28"/>
          <w:szCs w:val="28"/>
        </w:rPr>
        <w:t>государственной</w:t>
      </w:r>
      <w:r w:rsidRPr="004A4C2F">
        <w:rPr>
          <w:sz w:val="28"/>
          <w:szCs w:val="28"/>
        </w:rPr>
        <w:t xml:space="preserve"> </w:t>
      </w:r>
      <w:r w:rsidR="00487ADC">
        <w:rPr>
          <w:sz w:val="28"/>
          <w:szCs w:val="28"/>
        </w:rPr>
        <w:t xml:space="preserve">гражданской </w:t>
      </w:r>
      <w:r w:rsidRPr="004A4C2F">
        <w:rPr>
          <w:sz w:val="28"/>
          <w:szCs w:val="28"/>
        </w:rPr>
        <w:t xml:space="preserve">службы в </w:t>
      </w:r>
      <w:r w:rsidR="00C42928">
        <w:rPr>
          <w:bCs/>
          <w:sz w:val="28"/>
          <w:szCs w:val="28"/>
        </w:rPr>
        <w:t>министерстве</w:t>
      </w:r>
      <w:r w:rsidRPr="004A4C2F">
        <w:rPr>
          <w:sz w:val="28"/>
          <w:szCs w:val="28"/>
        </w:rPr>
        <w:t>, должно составлять не менее одной четверти от общего числа членов комиссии.</w:t>
      </w:r>
    </w:p>
    <w:p w:rsidR="00DB2E25" w:rsidRPr="004A4C2F" w:rsidRDefault="00DB2E25" w:rsidP="003A32E6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4A4C2F">
        <w:rPr>
          <w:sz w:val="28"/>
          <w:szCs w:val="28"/>
        </w:rP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DB2E25" w:rsidRPr="004A4C2F" w:rsidRDefault="00DB2E25" w:rsidP="003A32E6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4A4C2F">
        <w:rPr>
          <w:sz w:val="28"/>
          <w:szCs w:val="28"/>
        </w:rPr>
        <w:t>11. В заседаниях комиссии с правом совещательного голоса участвуют:</w:t>
      </w:r>
    </w:p>
    <w:p w:rsidR="00DB2E25" w:rsidRPr="004A4C2F" w:rsidRDefault="00DB2E25" w:rsidP="003A32E6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4A4C2F">
        <w:rPr>
          <w:sz w:val="28"/>
          <w:szCs w:val="28"/>
        </w:rPr>
        <w:t xml:space="preserve">11.1. Непосредственный руководитель </w:t>
      </w:r>
      <w:r w:rsidR="004C5D89" w:rsidRPr="004A4C2F">
        <w:rPr>
          <w:sz w:val="28"/>
          <w:szCs w:val="28"/>
        </w:rPr>
        <w:t>государственного</w:t>
      </w:r>
      <w:r w:rsidRPr="004A4C2F">
        <w:rPr>
          <w:sz w:val="28"/>
          <w:szCs w:val="28"/>
        </w:rPr>
        <w:t xml:space="preserve"> </w:t>
      </w:r>
      <w:r w:rsidR="00F17BDF">
        <w:rPr>
          <w:sz w:val="28"/>
          <w:szCs w:val="28"/>
        </w:rPr>
        <w:t xml:space="preserve">гражданского </w:t>
      </w:r>
      <w:r w:rsidRPr="004A4C2F">
        <w:rPr>
          <w:sz w:val="28"/>
          <w:szCs w:val="28"/>
        </w:rPr>
        <w:t xml:space="preserve">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</w:t>
      </w:r>
      <w:r w:rsidR="004C5D89" w:rsidRPr="004A4C2F">
        <w:rPr>
          <w:sz w:val="28"/>
          <w:szCs w:val="28"/>
        </w:rPr>
        <w:t>государственных</w:t>
      </w:r>
      <w:r w:rsidRPr="004A4C2F">
        <w:rPr>
          <w:sz w:val="28"/>
          <w:szCs w:val="28"/>
        </w:rPr>
        <w:t xml:space="preserve"> </w:t>
      </w:r>
      <w:r w:rsidR="00F17BDF">
        <w:rPr>
          <w:sz w:val="28"/>
          <w:szCs w:val="28"/>
        </w:rPr>
        <w:t xml:space="preserve">гражданских </w:t>
      </w:r>
      <w:r w:rsidRPr="004A4C2F">
        <w:rPr>
          <w:sz w:val="28"/>
          <w:szCs w:val="28"/>
        </w:rPr>
        <w:t xml:space="preserve">служащих, замещающих в </w:t>
      </w:r>
      <w:r w:rsidR="00160B71">
        <w:rPr>
          <w:bCs/>
          <w:sz w:val="28"/>
          <w:szCs w:val="28"/>
        </w:rPr>
        <w:t>министерстве</w:t>
      </w:r>
      <w:r w:rsidR="00160B71" w:rsidRPr="00903BD6">
        <w:rPr>
          <w:bCs/>
          <w:sz w:val="28"/>
          <w:szCs w:val="28"/>
        </w:rPr>
        <w:t xml:space="preserve"> </w:t>
      </w:r>
      <w:r w:rsidRPr="004A4C2F">
        <w:rPr>
          <w:sz w:val="28"/>
          <w:szCs w:val="28"/>
        </w:rPr>
        <w:t xml:space="preserve">должности </w:t>
      </w:r>
      <w:r w:rsidR="004C5D89" w:rsidRPr="004A4C2F">
        <w:rPr>
          <w:sz w:val="28"/>
          <w:szCs w:val="28"/>
        </w:rPr>
        <w:t>государственной</w:t>
      </w:r>
      <w:r w:rsidRPr="004A4C2F">
        <w:rPr>
          <w:sz w:val="28"/>
          <w:szCs w:val="28"/>
        </w:rPr>
        <w:t xml:space="preserve"> </w:t>
      </w:r>
      <w:r w:rsidR="00487ADC">
        <w:rPr>
          <w:sz w:val="28"/>
          <w:szCs w:val="28"/>
        </w:rPr>
        <w:t xml:space="preserve">гражданской </w:t>
      </w:r>
      <w:r w:rsidRPr="004A4C2F">
        <w:rPr>
          <w:sz w:val="28"/>
          <w:szCs w:val="28"/>
        </w:rPr>
        <w:t xml:space="preserve">службы, аналогичные должности, замещаемой </w:t>
      </w:r>
      <w:r w:rsidR="004C5D89" w:rsidRPr="004A4C2F">
        <w:rPr>
          <w:sz w:val="28"/>
          <w:szCs w:val="28"/>
        </w:rPr>
        <w:t>государственным</w:t>
      </w:r>
      <w:r w:rsidRPr="004A4C2F">
        <w:rPr>
          <w:sz w:val="28"/>
          <w:szCs w:val="28"/>
        </w:rPr>
        <w:t xml:space="preserve"> </w:t>
      </w:r>
      <w:r w:rsidR="00F17BDF">
        <w:rPr>
          <w:sz w:val="28"/>
          <w:szCs w:val="28"/>
        </w:rPr>
        <w:t xml:space="preserve">гражданским </w:t>
      </w:r>
      <w:r w:rsidRPr="004A4C2F">
        <w:rPr>
          <w:sz w:val="28"/>
          <w:szCs w:val="28"/>
        </w:rPr>
        <w:t>служащим, в отношении которого комиссией рассматривается этот вопрос.</w:t>
      </w:r>
    </w:p>
    <w:p w:rsidR="00DB2E25" w:rsidRPr="004A4C2F" w:rsidRDefault="00DB2E25" w:rsidP="003A32E6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4A4C2F">
        <w:rPr>
          <w:sz w:val="28"/>
          <w:szCs w:val="28"/>
        </w:rPr>
        <w:t xml:space="preserve">11.2. Другие </w:t>
      </w:r>
      <w:r w:rsidR="003E12AF" w:rsidRPr="004A4C2F">
        <w:rPr>
          <w:sz w:val="28"/>
          <w:szCs w:val="28"/>
        </w:rPr>
        <w:t>государственные</w:t>
      </w:r>
      <w:r w:rsidRPr="004A4C2F">
        <w:rPr>
          <w:sz w:val="28"/>
          <w:szCs w:val="28"/>
        </w:rPr>
        <w:t xml:space="preserve"> </w:t>
      </w:r>
      <w:r w:rsidR="00487ADC">
        <w:rPr>
          <w:sz w:val="28"/>
          <w:szCs w:val="28"/>
        </w:rPr>
        <w:t xml:space="preserve">гражданские </w:t>
      </w:r>
      <w:r w:rsidRPr="004A4C2F">
        <w:rPr>
          <w:sz w:val="28"/>
          <w:szCs w:val="28"/>
        </w:rPr>
        <w:t xml:space="preserve">служащие, замещающие должности </w:t>
      </w:r>
      <w:r w:rsidR="003E12AF" w:rsidRPr="004A4C2F">
        <w:rPr>
          <w:sz w:val="28"/>
          <w:szCs w:val="28"/>
        </w:rPr>
        <w:t>государственной</w:t>
      </w:r>
      <w:r w:rsidRPr="004A4C2F">
        <w:rPr>
          <w:sz w:val="28"/>
          <w:szCs w:val="28"/>
        </w:rPr>
        <w:t xml:space="preserve"> </w:t>
      </w:r>
      <w:r w:rsidR="00487ADC">
        <w:rPr>
          <w:sz w:val="28"/>
          <w:szCs w:val="28"/>
        </w:rPr>
        <w:t xml:space="preserve">гражданской </w:t>
      </w:r>
      <w:r w:rsidRPr="004A4C2F">
        <w:rPr>
          <w:sz w:val="28"/>
          <w:szCs w:val="28"/>
        </w:rPr>
        <w:t xml:space="preserve">службы в </w:t>
      </w:r>
      <w:r w:rsidR="009F622C">
        <w:rPr>
          <w:bCs/>
          <w:sz w:val="28"/>
          <w:szCs w:val="28"/>
        </w:rPr>
        <w:t>министерстве</w:t>
      </w:r>
      <w:r w:rsidRPr="004A4C2F">
        <w:rPr>
          <w:sz w:val="28"/>
          <w:szCs w:val="28"/>
        </w:rPr>
        <w:t xml:space="preserve">; специалисты, которые могут дать пояснения по вопросам </w:t>
      </w:r>
      <w:r w:rsidR="003E12AF" w:rsidRPr="004A4C2F">
        <w:rPr>
          <w:sz w:val="28"/>
          <w:szCs w:val="28"/>
        </w:rPr>
        <w:t>государственной</w:t>
      </w:r>
      <w:r w:rsidRPr="004A4C2F">
        <w:rPr>
          <w:sz w:val="28"/>
          <w:szCs w:val="28"/>
        </w:rPr>
        <w:t xml:space="preserve"> </w:t>
      </w:r>
      <w:r w:rsidR="00246532">
        <w:rPr>
          <w:sz w:val="28"/>
          <w:szCs w:val="28"/>
        </w:rPr>
        <w:lastRenderedPageBreak/>
        <w:t xml:space="preserve">гражданской </w:t>
      </w:r>
      <w:r w:rsidRPr="004A4C2F">
        <w:rPr>
          <w:sz w:val="28"/>
          <w:szCs w:val="28"/>
        </w:rPr>
        <w:t xml:space="preserve">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</w:t>
      </w:r>
      <w:r w:rsidR="003E12AF" w:rsidRPr="004A4C2F">
        <w:rPr>
          <w:sz w:val="28"/>
          <w:szCs w:val="28"/>
        </w:rPr>
        <w:t>государственного</w:t>
      </w:r>
      <w:r w:rsidR="00F17BDF">
        <w:rPr>
          <w:sz w:val="28"/>
          <w:szCs w:val="28"/>
        </w:rPr>
        <w:t xml:space="preserve"> гражданского</w:t>
      </w:r>
      <w:r w:rsidRPr="004A4C2F">
        <w:rPr>
          <w:sz w:val="28"/>
          <w:szCs w:val="28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</w:t>
      </w:r>
      <w:r w:rsidR="003E12AF" w:rsidRPr="004A4C2F">
        <w:rPr>
          <w:sz w:val="28"/>
          <w:szCs w:val="28"/>
        </w:rPr>
        <w:t>–</w:t>
      </w:r>
      <w:r w:rsidRPr="004A4C2F">
        <w:rPr>
          <w:sz w:val="28"/>
          <w:szCs w:val="28"/>
        </w:rPr>
        <w:t xml:space="preserve">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</w:t>
      </w:r>
      <w:r w:rsidR="003E12AF" w:rsidRPr="004A4C2F">
        <w:rPr>
          <w:sz w:val="28"/>
          <w:szCs w:val="28"/>
        </w:rPr>
        <w:t>государственного</w:t>
      </w:r>
      <w:r w:rsidRPr="004A4C2F">
        <w:rPr>
          <w:sz w:val="28"/>
          <w:szCs w:val="28"/>
        </w:rPr>
        <w:t xml:space="preserve"> </w:t>
      </w:r>
      <w:r w:rsidR="004B6028">
        <w:rPr>
          <w:sz w:val="28"/>
          <w:szCs w:val="28"/>
        </w:rPr>
        <w:t xml:space="preserve">гражданского </w:t>
      </w:r>
      <w:r w:rsidRPr="004A4C2F">
        <w:rPr>
          <w:sz w:val="28"/>
          <w:szCs w:val="28"/>
        </w:rPr>
        <w:t>служащего, в отношении которого комиссией рассматривается этот вопрос, или любого члена комиссии.</w:t>
      </w:r>
    </w:p>
    <w:p w:rsidR="00DB2E25" w:rsidRPr="004A4C2F" w:rsidRDefault="00DB2E25" w:rsidP="003A32E6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4A4C2F">
        <w:rPr>
          <w:sz w:val="28"/>
          <w:szCs w:val="28"/>
        </w:rPr>
        <w:t xml:space="preserve"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</w:t>
      </w:r>
      <w:r w:rsidR="003E12AF" w:rsidRPr="004A4C2F">
        <w:rPr>
          <w:sz w:val="28"/>
          <w:szCs w:val="28"/>
        </w:rPr>
        <w:t>государственной</w:t>
      </w:r>
      <w:r w:rsidRPr="004A4C2F">
        <w:rPr>
          <w:sz w:val="28"/>
          <w:szCs w:val="28"/>
        </w:rPr>
        <w:t xml:space="preserve"> </w:t>
      </w:r>
      <w:r w:rsidR="00487ADC">
        <w:rPr>
          <w:sz w:val="28"/>
          <w:szCs w:val="28"/>
        </w:rPr>
        <w:t xml:space="preserve">гражданской </w:t>
      </w:r>
      <w:r w:rsidRPr="004A4C2F">
        <w:rPr>
          <w:sz w:val="28"/>
          <w:szCs w:val="28"/>
        </w:rPr>
        <w:t xml:space="preserve">службы в </w:t>
      </w:r>
      <w:r w:rsidR="009F622C">
        <w:rPr>
          <w:bCs/>
          <w:sz w:val="28"/>
          <w:szCs w:val="28"/>
        </w:rPr>
        <w:t>министерстве</w:t>
      </w:r>
      <w:r w:rsidRPr="004A4C2F">
        <w:rPr>
          <w:sz w:val="28"/>
          <w:szCs w:val="28"/>
        </w:rPr>
        <w:t>, недопустимо.</w:t>
      </w:r>
    </w:p>
    <w:p w:rsidR="00DB2E25" w:rsidRPr="004A4C2F" w:rsidRDefault="00DB2E25" w:rsidP="003A32E6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4A4C2F">
        <w:rPr>
          <w:sz w:val="28"/>
          <w:szCs w:val="28"/>
        </w:rPr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DB2E25" w:rsidRPr="004A4C2F" w:rsidRDefault="00DB2E25" w:rsidP="003A32E6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4A4C2F">
        <w:rPr>
          <w:sz w:val="28"/>
          <w:szCs w:val="28"/>
        </w:rPr>
        <w:t>14. Основаниями для проведения заседания комиссии являются:</w:t>
      </w:r>
    </w:p>
    <w:p w:rsidR="00DB2E25" w:rsidRPr="004A4C2F" w:rsidRDefault="00DB2E25" w:rsidP="003A32E6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4A4C2F">
        <w:rPr>
          <w:sz w:val="28"/>
          <w:szCs w:val="28"/>
        </w:rPr>
        <w:t xml:space="preserve">14.1. Представление руководителем </w:t>
      </w:r>
      <w:r w:rsidR="002A2441">
        <w:rPr>
          <w:sz w:val="28"/>
          <w:szCs w:val="28"/>
        </w:rPr>
        <w:t>министерства</w:t>
      </w:r>
      <w:r w:rsidRPr="004A4C2F">
        <w:rPr>
          <w:sz w:val="28"/>
          <w:szCs w:val="28"/>
        </w:rPr>
        <w:t xml:space="preserve"> в соответствии с пунктом 26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Кировской области, и государственными гражданскими служащими Кировской области, и соблюдения государственными гражданскими служащими Кировской области требований к служебному поведению, утвержденного Указом </w:t>
      </w:r>
      <w:r w:rsidRPr="004A4C2F">
        <w:rPr>
          <w:sz w:val="28"/>
          <w:szCs w:val="28"/>
        </w:rPr>
        <w:lastRenderedPageBreak/>
        <w:t xml:space="preserve">Губернатора </w:t>
      </w:r>
      <w:r w:rsidR="000D703E" w:rsidRPr="004A4C2F">
        <w:rPr>
          <w:sz w:val="28"/>
          <w:szCs w:val="28"/>
        </w:rPr>
        <w:t xml:space="preserve">Кировской </w:t>
      </w:r>
      <w:r w:rsidRPr="004A4C2F">
        <w:rPr>
          <w:sz w:val="28"/>
          <w:szCs w:val="28"/>
        </w:rPr>
        <w:t>области от 15.12.2009 № 120 «Об утверждении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Кировской области, и государственными гражданскими служащими</w:t>
      </w:r>
      <w:r w:rsidRPr="004A4C2F">
        <w:rPr>
          <w:color w:val="000000"/>
          <w:spacing w:val="2"/>
          <w:sz w:val="28"/>
          <w:szCs w:val="28"/>
        </w:rPr>
        <w:t xml:space="preserve"> </w:t>
      </w:r>
      <w:r w:rsidRPr="004A4C2F">
        <w:rPr>
          <w:sz w:val="28"/>
          <w:szCs w:val="28"/>
        </w:rPr>
        <w:t xml:space="preserve">Кировской области, и соблюдения государственными гражданскими служащими Кировской области требований к служебному поведению» (далее – Положение, утвержденное Указом Губернатора </w:t>
      </w:r>
      <w:r w:rsidR="00CC58F7">
        <w:rPr>
          <w:sz w:val="28"/>
          <w:szCs w:val="28"/>
        </w:rPr>
        <w:t xml:space="preserve">Кировской </w:t>
      </w:r>
      <w:r w:rsidRPr="004A4C2F">
        <w:rPr>
          <w:sz w:val="28"/>
          <w:szCs w:val="28"/>
        </w:rPr>
        <w:t>области от 15.12.2009 № 120), материалов проверки, свидетельствующих:</w:t>
      </w:r>
    </w:p>
    <w:p w:rsidR="00755391" w:rsidRPr="004A4C2F" w:rsidRDefault="00DB2E25" w:rsidP="003A32E6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4A4C2F">
        <w:rPr>
          <w:sz w:val="28"/>
          <w:szCs w:val="28"/>
        </w:rPr>
        <w:t xml:space="preserve">о представлении </w:t>
      </w:r>
      <w:r w:rsidR="000D703E" w:rsidRPr="004A4C2F">
        <w:rPr>
          <w:sz w:val="28"/>
          <w:szCs w:val="28"/>
        </w:rPr>
        <w:t>государственным</w:t>
      </w:r>
      <w:r w:rsidRPr="004A4C2F">
        <w:rPr>
          <w:sz w:val="28"/>
          <w:szCs w:val="28"/>
        </w:rPr>
        <w:t xml:space="preserve"> </w:t>
      </w:r>
      <w:r w:rsidR="004B6028">
        <w:rPr>
          <w:sz w:val="28"/>
          <w:szCs w:val="28"/>
        </w:rPr>
        <w:t xml:space="preserve">гражданским </w:t>
      </w:r>
      <w:r w:rsidRPr="004A4C2F">
        <w:rPr>
          <w:sz w:val="28"/>
          <w:szCs w:val="28"/>
        </w:rPr>
        <w:t xml:space="preserve">служащим недостоверных или неполных сведений, предусмотренных подпунктом 1.1 пункта 1 Положения, утвержденного Указом Губернатора </w:t>
      </w:r>
      <w:r w:rsidR="00CC58F7">
        <w:rPr>
          <w:sz w:val="28"/>
          <w:szCs w:val="28"/>
        </w:rPr>
        <w:t xml:space="preserve">Кировской </w:t>
      </w:r>
      <w:r w:rsidRPr="004A4C2F">
        <w:rPr>
          <w:sz w:val="28"/>
          <w:szCs w:val="28"/>
        </w:rPr>
        <w:t>области от 15.12.2009 № 120</w:t>
      </w:r>
      <w:r w:rsidR="00755391" w:rsidRPr="004A4C2F">
        <w:rPr>
          <w:sz w:val="28"/>
          <w:szCs w:val="28"/>
        </w:rPr>
        <w:t>;</w:t>
      </w:r>
    </w:p>
    <w:p w:rsidR="00DB2E25" w:rsidRPr="004A4C2F" w:rsidRDefault="00DB2E25" w:rsidP="003A32E6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4A4C2F">
        <w:rPr>
          <w:sz w:val="28"/>
          <w:szCs w:val="28"/>
        </w:rPr>
        <w:t xml:space="preserve">о несоблюдении </w:t>
      </w:r>
      <w:r w:rsidR="00755391" w:rsidRPr="004A4C2F">
        <w:rPr>
          <w:sz w:val="28"/>
          <w:szCs w:val="28"/>
        </w:rPr>
        <w:t>государственным</w:t>
      </w:r>
      <w:r w:rsidRPr="004A4C2F">
        <w:rPr>
          <w:sz w:val="28"/>
          <w:szCs w:val="28"/>
        </w:rPr>
        <w:t xml:space="preserve"> </w:t>
      </w:r>
      <w:r w:rsidR="004B6028">
        <w:rPr>
          <w:sz w:val="28"/>
          <w:szCs w:val="28"/>
        </w:rPr>
        <w:t xml:space="preserve">гражданским </w:t>
      </w:r>
      <w:r w:rsidRPr="004A4C2F">
        <w:rPr>
          <w:sz w:val="28"/>
          <w:szCs w:val="28"/>
        </w:rPr>
        <w:t>служащим требований к служебному поведению и (или) требований об урегулировании конфликта интересов.</w:t>
      </w:r>
    </w:p>
    <w:p w:rsidR="00DB2E25" w:rsidRPr="004A4C2F" w:rsidRDefault="00DB2E25" w:rsidP="003A32E6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4A4C2F">
        <w:rPr>
          <w:sz w:val="28"/>
          <w:szCs w:val="28"/>
        </w:rPr>
        <w:t xml:space="preserve">14.2. Поступившее в </w:t>
      </w:r>
      <w:r w:rsidR="00755391" w:rsidRPr="004A4C2F">
        <w:rPr>
          <w:sz w:val="28"/>
          <w:szCs w:val="28"/>
        </w:rPr>
        <w:t xml:space="preserve">отдел </w:t>
      </w:r>
      <w:r w:rsidR="002A2441">
        <w:rPr>
          <w:sz w:val="28"/>
          <w:szCs w:val="28"/>
        </w:rPr>
        <w:t>финансовой и кадровой работы</w:t>
      </w:r>
      <w:r w:rsidR="00755391" w:rsidRPr="004A4C2F">
        <w:rPr>
          <w:sz w:val="28"/>
          <w:szCs w:val="28"/>
        </w:rPr>
        <w:t xml:space="preserve"> </w:t>
      </w:r>
      <w:r w:rsidR="002A2441">
        <w:rPr>
          <w:sz w:val="28"/>
          <w:szCs w:val="28"/>
        </w:rPr>
        <w:t>министерства</w:t>
      </w:r>
      <w:r w:rsidRPr="004A4C2F">
        <w:rPr>
          <w:sz w:val="28"/>
          <w:szCs w:val="28"/>
        </w:rPr>
        <w:t xml:space="preserve"> </w:t>
      </w:r>
      <w:r w:rsidR="00755391" w:rsidRPr="004A4C2F">
        <w:rPr>
          <w:sz w:val="28"/>
          <w:szCs w:val="28"/>
        </w:rPr>
        <w:t xml:space="preserve">(далее – отдел </w:t>
      </w:r>
      <w:r w:rsidR="00BE67CB">
        <w:rPr>
          <w:sz w:val="28"/>
          <w:szCs w:val="28"/>
        </w:rPr>
        <w:t>финансовой и кадровой работы</w:t>
      </w:r>
      <w:r w:rsidR="00755391" w:rsidRPr="004A4C2F">
        <w:rPr>
          <w:sz w:val="28"/>
          <w:szCs w:val="28"/>
        </w:rPr>
        <w:t xml:space="preserve">) </w:t>
      </w:r>
      <w:r w:rsidRPr="004A4C2F">
        <w:rPr>
          <w:sz w:val="28"/>
          <w:szCs w:val="28"/>
        </w:rPr>
        <w:t>в порядке</w:t>
      </w:r>
      <w:r w:rsidR="00755391" w:rsidRPr="004A4C2F">
        <w:rPr>
          <w:sz w:val="28"/>
          <w:szCs w:val="28"/>
        </w:rPr>
        <w:t xml:space="preserve">, установленном правовым актом </w:t>
      </w:r>
      <w:r w:rsidR="00BE67CB">
        <w:rPr>
          <w:sz w:val="28"/>
          <w:szCs w:val="28"/>
        </w:rPr>
        <w:t>министерства</w:t>
      </w:r>
      <w:r w:rsidRPr="004A4C2F">
        <w:rPr>
          <w:sz w:val="28"/>
          <w:szCs w:val="28"/>
        </w:rPr>
        <w:t>:</w:t>
      </w:r>
    </w:p>
    <w:p w:rsidR="00DB2E25" w:rsidRPr="004A4C2F" w:rsidRDefault="005764EB" w:rsidP="003A32E6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4A4C2F">
        <w:rPr>
          <w:sz w:val="28"/>
          <w:szCs w:val="28"/>
        </w:rPr>
        <w:t xml:space="preserve">письменное </w:t>
      </w:r>
      <w:r w:rsidR="00DB2E25" w:rsidRPr="004A4C2F">
        <w:rPr>
          <w:sz w:val="28"/>
          <w:szCs w:val="28"/>
        </w:rPr>
        <w:t xml:space="preserve">обращение гражданина, замещавшего должность государственной </w:t>
      </w:r>
      <w:r w:rsidR="004B6028">
        <w:rPr>
          <w:sz w:val="28"/>
          <w:szCs w:val="28"/>
        </w:rPr>
        <w:t xml:space="preserve">гражданской </w:t>
      </w:r>
      <w:r w:rsidR="00DB2E25" w:rsidRPr="004A4C2F">
        <w:rPr>
          <w:sz w:val="28"/>
          <w:szCs w:val="28"/>
        </w:rPr>
        <w:t xml:space="preserve">службы, включенную в перечень, утвержденный нормативным правовым актом Кировской области, </w:t>
      </w:r>
      <w:r w:rsidRPr="004A4C2F">
        <w:rPr>
          <w:sz w:val="28"/>
          <w:szCs w:val="28"/>
        </w:rPr>
        <w:t xml:space="preserve">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</w:t>
      </w:r>
      <w:r w:rsidR="00DB2E25" w:rsidRPr="004A4C2F">
        <w:rPr>
          <w:sz w:val="28"/>
          <w:szCs w:val="28"/>
        </w:rPr>
        <w:t xml:space="preserve">если отдельные функции государственного (административного) управления данной организацией входили в должностные (служебные) обязанности государственного </w:t>
      </w:r>
      <w:r w:rsidR="004B6028">
        <w:rPr>
          <w:sz w:val="28"/>
          <w:szCs w:val="28"/>
        </w:rPr>
        <w:t xml:space="preserve">гражданского </w:t>
      </w:r>
      <w:r w:rsidR="00DB2E25" w:rsidRPr="004A4C2F">
        <w:rPr>
          <w:sz w:val="28"/>
          <w:szCs w:val="28"/>
        </w:rPr>
        <w:t>служащего</w:t>
      </w:r>
      <w:r w:rsidRPr="004A4C2F">
        <w:rPr>
          <w:sz w:val="28"/>
          <w:szCs w:val="28"/>
        </w:rPr>
        <w:t xml:space="preserve">, до истечения двух лет со дня увольнения с государственной </w:t>
      </w:r>
      <w:r w:rsidR="004B6028">
        <w:rPr>
          <w:sz w:val="28"/>
          <w:szCs w:val="28"/>
        </w:rPr>
        <w:t xml:space="preserve">гражданской </w:t>
      </w:r>
      <w:r w:rsidRPr="004A4C2F">
        <w:rPr>
          <w:sz w:val="28"/>
          <w:szCs w:val="28"/>
        </w:rPr>
        <w:t>службы</w:t>
      </w:r>
      <w:r w:rsidR="00DB2E25" w:rsidRPr="004A4C2F">
        <w:rPr>
          <w:sz w:val="28"/>
          <w:szCs w:val="28"/>
        </w:rPr>
        <w:t>;</w:t>
      </w:r>
    </w:p>
    <w:p w:rsidR="00DB2E25" w:rsidRPr="004A4C2F" w:rsidRDefault="00DB2E25" w:rsidP="003A32E6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4A4C2F">
        <w:rPr>
          <w:sz w:val="28"/>
          <w:szCs w:val="28"/>
        </w:rPr>
        <w:lastRenderedPageBreak/>
        <w:t xml:space="preserve">заявление </w:t>
      </w:r>
      <w:r w:rsidR="005764EB" w:rsidRPr="004A4C2F">
        <w:rPr>
          <w:sz w:val="28"/>
          <w:szCs w:val="28"/>
        </w:rPr>
        <w:t>государственного</w:t>
      </w:r>
      <w:r w:rsidRPr="004A4C2F">
        <w:rPr>
          <w:sz w:val="28"/>
          <w:szCs w:val="28"/>
        </w:rPr>
        <w:t xml:space="preserve"> </w:t>
      </w:r>
      <w:r w:rsidR="004B6028">
        <w:rPr>
          <w:sz w:val="28"/>
          <w:szCs w:val="28"/>
        </w:rPr>
        <w:t xml:space="preserve">гражданского </w:t>
      </w:r>
      <w:r w:rsidRPr="004A4C2F">
        <w:rPr>
          <w:sz w:val="28"/>
          <w:szCs w:val="28"/>
        </w:rPr>
        <w:t>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DB2E25" w:rsidRDefault="00DB2E25" w:rsidP="003A32E6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4A4C2F">
        <w:rPr>
          <w:sz w:val="28"/>
          <w:szCs w:val="28"/>
        </w:rPr>
        <w:t xml:space="preserve">заявление </w:t>
      </w:r>
      <w:r w:rsidR="00F475E5" w:rsidRPr="004A4C2F">
        <w:rPr>
          <w:sz w:val="28"/>
          <w:szCs w:val="28"/>
        </w:rPr>
        <w:t>государственного</w:t>
      </w:r>
      <w:r w:rsidRPr="004A4C2F">
        <w:rPr>
          <w:sz w:val="28"/>
          <w:szCs w:val="28"/>
        </w:rPr>
        <w:t xml:space="preserve"> </w:t>
      </w:r>
      <w:r w:rsidR="004B6028">
        <w:rPr>
          <w:sz w:val="28"/>
          <w:szCs w:val="28"/>
        </w:rPr>
        <w:t xml:space="preserve">гражданского </w:t>
      </w:r>
      <w:r w:rsidRPr="004A4C2F">
        <w:rPr>
          <w:sz w:val="28"/>
          <w:szCs w:val="28"/>
        </w:rPr>
        <w:t>служащего о невозможности выполнить требования Федерального закона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– Федеральный закон от 07.05.2013 № 79-ФЗ)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</w:t>
      </w:r>
      <w:r w:rsidR="007F0BDB">
        <w:rPr>
          <w:sz w:val="28"/>
          <w:szCs w:val="28"/>
        </w:rPr>
        <w:t>уга) и несовершеннолетних детей;</w:t>
      </w:r>
    </w:p>
    <w:p w:rsidR="007F0BDB" w:rsidRPr="007F0BDB" w:rsidRDefault="007F0BDB" w:rsidP="003A32E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47F00">
        <w:rPr>
          <w:rFonts w:eastAsiaTheme="minorHAnsi"/>
          <w:sz w:val="28"/>
          <w:szCs w:val="28"/>
          <w:lang w:eastAsia="en-US"/>
        </w:rPr>
        <w:t>уведомление государственного гражданского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DB2E25" w:rsidRPr="004A4C2F" w:rsidRDefault="00DB2E25" w:rsidP="003A32E6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4A4C2F">
        <w:rPr>
          <w:sz w:val="28"/>
          <w:szCs w:val="28"/>
        </w:rPr>
        <w:t xml:space="preserve">14.3. Представление руководителя </w:t>
      </w:r>
      <w:r w:rsidR="00776D84">
        <w:rPr>
          <w:sz w:val="28"/>
          <w:szCs w:val="28"/>
        </w:rPr>
        <w:t>министерства</w:t>
      </w:r>
      <w:r w:rsidRPr="004A4C2F">
        <w:rPr>
          <w:sz w:val="28"/>
          <w:szCs w:val="28"/>
        </w:rPr>
        <w:t xml:space="preserve"> или любого члена комиссии, касающееся обеспечения соблюдения </w:t>
      </w:r>
      <w:r w:rsidR="00F475E5" w:rsidRPr="004A4C2F">
        <w:rPr>
          <w:sz w:val="28"/>
          <w:szCs w:val="28"/>
        </w:rPr>
        <w:t>государственным</w:t>
      </w:r>
      <w:r w:rsidRPr="004A4C2F">
        <w:rPr>
          <w:sz w:val="28"/>
          <w:szCs w:val="28"/>
        </w:rPr>
        <w:t xml:space="preserve"> </w:t>
      </w:r>
      <w:r w:rsidR="004B6028">
        <w:rPr>
          <w:sz w:val="28"/>
          <w:szCs w:val="28"/>
        </w:rPr>
        <w:t xml:space="preserve">гражданским </w:t>
      </w:r>
      <w:r w:rsidRPr="004A4C2F">
        <w:rPr>
          <w:sz w:val="28"/>
          <w:szCs w:val="28"/>
        </w:rPr>
        <w:t xml:space="preserve">служащим требований к служебному поведению и (или) требований об урегулировании конфликта интересов либо осуществления в </w:t>
      </w:r>
      <w:r w:rsidR="00A7737B">
        <w:rPr>
          <w:sz w:val="28"/>
          <w:szCs w:val="28"/>
        </w:rPr>
        <w:t>министерстве</w:t>
      </w:r>
      <w:r w:rsidRPr="004A4C2F">
        <w:rPr>
          <w:sz w:val="28"/>
          <w:szCs w:val="28"/>
        </w:rPr>
        <w:t xml:space="preserve"> мер по предупреждению коррупции.</w:t>
      </w:r>
    </w:p>
    <w:p w:rsidR="00DB2E25" w:rsidRPr="004A4C2F" w:rsidRDefault="00DB2E25" w:rsidP="003A32E6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4A4C2F">
        <w:rPr>
          <w:sz w:val="28"/>
          <w:szCs w:val="28"/>
        </w:rPr>
        <w:t>14.</w:t>
      </w:r>
      <w:r w:rsidR="00F475E5" w:rsidRPr="004A4C2F">
        <w:rPr>
          <w:sz w:val="28"/>
          <w:szCs w:val="28"/>
        </w:rPr>
        <w:t>4</w:t>
      </w:r>
      <w:r w:rsidRPr="004A4C2F">
        <w:rPr>
          <w:sz w:val="28"/>
          <w:szCs w:val="28"/>
        </w:rPr>
        <w:t xml:space="preserve">. Представление руководителем </w:t>
      </w:r>
      <w:r w:rsidR="00502A3D">
        <w:rPr>
          <w:sz w:val="28"/>
          <w:szCs w:val="28"/>
        </w:rPr>
        <w:t>министерства</w:t>
      </w:r>
      <w:r w:rsidRPr="004A4C2F">
        <w:rPr>
          <w:sz w:val="28"/>
          <w:szCs w:val="28"/>
        </w:rPr>
        <w:t xml:space="preserve"> материалов проверки, свидетельствующих о представлении государственным </w:t>
      </w:r>
      <w:r w:rsidR="004B6028">
        <w:rPr>
          <w:sz w:val="28"/>
          <w:szCs w:val="28"/>
        </w:rPr>
        <w:t xml:space="preserve">гражданским </w:t>
      </w:r>
      <w:r w:rsidRPr="004A4C2F">
        <w:rPr>
          <w:sz w:val="28"/>
          <w:szCs w:val="28"/>
        </w:rPr>
        <w:t xml:space="preserve">служащим недостоверных или неполных сведений, предусмотренных частью 1 статьи 3 Федерального закона от 03.12.2012 № </w:t>
      </w:r>
      <w:r w:rsidRPr="004A4C2F">
        <w:rPr>
          <w:sz w:val="28"/>
          <w:szCs w:val="28"/>
        </w:rPr>
        <w:lastRenderedPageBreak/>
        <w:t>230-ФЗ «О контроле за соответствием расходов лиц, замещающих государственные должности, и иных лиц их доходам» (далее – Федеральный закон от 03.12.2012 № 230-ФЗ).</w:t>
      </w:r>
    </w:p>
    <w:p w:rsidR="00DB2E25" w:rsidRPr="004A4C2F" w:rsidRDefault="00DB2E25" w:rsidP="003A32E6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4A4C2F">
        <w:rPr>
          <w:sz w:val="28"/>
          <w:szCs w:val="28"/>
        </w:rPr>
        <w:t>14.</w:t>
      </w:r>
      <w:r w:rsidR="00F475E5" w:rsidRPr="004A4C2F">
        <w:rPr>
          <w:sz w:val="28"/>
          <w:szCs w:val="28"/>
        </w:rPr>
        <w:t>5</w:t>
      </w:r>
      <w:r w:rsidRPr="004A4C2F">
        <w:rPr>
          <w:sz w:val="28"/>
          <w:szCs w:val="28"/>
        </w:rPr>
        <w:t xml:space="preserve">. Поступившее в соответствии с </w:t>
      </w:r>
      <w:hyperlink r:id="rId7" w:history="1">
        <w:r w:rsidRPr="004A4C2F">
          <w:rPr>
            <w:sz w:val="28"/>
            <w:szCs w:val="28"/>
          </w:rPr>
          <w:t>частью 4 статьи 12</w:t>
        </w:r>
      </w:hyperlink>
      <w:r w:rsidRPr="004A4C2F">
        <w:rPr>
          <w:sz w:val="28"/>
          <w:szCs w:val="28"/>
        </w:rPr>
        <w:t xml:space="preserve"> Федерального закона от 25.12.2008 № 273-ФЗ «О противодействии коррупции» </w:t>
      </w:r>
      <w:r w:rsidR="00F475E5" w:rsidRPr="004A4C2F">
        <w:rPr>
          <w:sz w:val="28"/>
          <w:szCs w:val="28"/>
        </w:rPr>
        <w:br/>
        <w:t xml:space="preserve">и </w:t>
      </w:r>
      <w:r w:rsidRPr="004A4C2F">
        <w:rPr>
          <w:sz w:val="28"/>
          <w:szCs w:val="28"/>
        </w:rPr>
        <w:t xml:space="preserve">статьей 64.1 Трудового кодекса Российской Федерации в </w:t>
      </w:r>
      <w:r w:rsidR="00502A3D">
        <w:rPr>
          <w:sz w:val="28"/>
          <w:szCs w:val="28"/>
        </w:rPr>
        <w:t>министерство</w:t>
      </w:r>
      <w:r w:rsidR="00502A3D" w:rsidRPr="004A4C2F">
        <w:rPr>
          <w:sz w:val="28"/>
          <w:szCs w:val="28"/>
        </w:rPr>
        <w:t xml:space="preserve"> </w:t>
      </w:r>
      <w:r w:rsidRPr="004A4C2F">
        <w:rPr>
          <w:sz w:val="28"/>
          <w:szCs w:val="28"/>
        </w:rPr>
        <w:t xml:space="preserve">уведомление организации </w:t>
      </w:r>
      <w:r w:rsidR="00D27F93" w:rsidRPr="004A4C2F">
        <w:rPr>
          <w:rFonts w:eastAsiaTheme="minorHAnsi"/>
          <w:sz w:val="28"/>
          <w:szCs w:val="28"/>
          <w:lang w:eastAsia="en-US"/>
        </w:rPr>
        <w:t xml:space="preserve">о заключении трудового договора или гражданско-правового договора на выполнение в организации работ (оказание организации услуг) в течение месяца стоимостью более ста тысяч рублей </w:t>
      </w:r>
      <w:r w:rsidRPr="004A4C2F">
        <w:rPr>
          <w:sz w:val="28"/>
          <w:szCs w:val="28"/>
        </w:rPr>
        <w:t xml:space="preserve">с гражданином, замещавшим должность государственной </w:t>
      </w:r>
      <w:r w:rsidR="004B6028">
        <w:rPr>
          <w:sz w:val="28"/>
          <w:szCs w:val="28"/>
        </w:rPr>
        <w:t xml:space="preserve">гражданской </w:t>
      </w:r>
      <w:r w:rsidRPr="004A4C2F">
        <w:rPr>
          <w:sz w:val="28"/>
          <w:szCs w:val="28"/>
        </w:rPr>
        <w:t>службы</w:t>
      </w:r>
      <w:r w:rsidR="00D27F93" w:rsidRPr="004A4C2F">
        <w:rPr>
          <w:sz w:val="28"/>
          <w:szCs w:val="28"/>
        </w:rPr>
        <w:t>,</w:t>
      </w:r>
      <w:r w:rsidRPr="004A4C2F">
        <w:rPr>
          <w:sz w:val="28"/>
          <w:szCs w:val="28"/>
        </w:rPr>
        <w:t xml:space="preserve"> </w:t>
      </w:r>
      <w:r w:rsidR="00D27F93" w:rsidRPr="004A4C2F">
        <w:rPr>
          <w:sz w:val="28"/>
          <w:szCs w:val="28"/>
        </w:rPr>
        <w:t>включенную в перечень, утвержденный нормативным правовым актом Кировской области</w:t>
      </w:r>
      <w:r w:rsidRPr="004A4C2F">
        <w:rPr>
          <w:sz w:val="28"/>
          <w:szCs w:val="28"/>
        </w:rPr>
        <w:t xml:space="preserve">, </w:t>
      </w:r>
      <w:r w:rsidR="00D27F93" w:rsidRPr="004A4C2F">
        <w:rPr>
          <w:sz w:val="28"/>
          <w:szCs w:val="28"/>
        </w:rPr>
        <w:t xml:space="preserve">если отдельные функции государственного (административного) управления данной организацией входили в должностные (служебные) обязанности государственного </w:t>
      </w:r>
      <w:r w:rsidR="004B6028">
        <w:rPr>
          <w:sz w:val="28"/>
          <w:szCs w:val="28"/>
        </w:rPr>
        <w:t xml:space="preserve">гражданского </w:t>
      </w:r>
      <w:r w:rsidR="00D27F93" w:rsidRPr="004A4C2F">
        <w:rPr>
          <w:sz w:val="28"/>
          <w:szCs w:val="28"/>
        </w:rPr>
        <w:t>служащего</w:t>
      </w:r>
      <w:r w:rsidRPr="004A4C2F">
        <w:rPr>
          <w:sz w:val="28"/>
          <w:szCs w:val="28"/>
        </w:rPr>
        <w:t xml:space="preserve">, </w:t>
      </w:r>
      <w:r w:rsidR="00D27F93" w:rsidRPr="004A4C2F">
        <w:rPr>
          <w:sz w:val="28"/>
          <w:szCs w:val="28"/>
        </w:rPr>
        <w:t xml:space="preserve">до истечения двух лет со дня увольнения с государственной </w:t>
      </w:r>
      <w:r w:rsidR="004B6028">
        <w:rPr>
          <w:sz w:val="28"/>
          <w:szCs w:val="28"/>
        </w:rPr>
        <w:t xml:space="preserve">гражданской </w:t>
      </w:r>
      <w:r w:rsidR="00CC58F7">
        <w:rPr>
          <w:sz w:val="28"/>
          <w:szCs w:val="28"/>
        </w:rPr>
        <w:t xml:space="preserve">службы </w:t>
      </w:r>
      <w:r w:rsidRPr="004A4C2F">
        <w:rPr>
          <w:sz w:val="28"/>
          <w:szCs w:val="28"/>
        </w:rPr>
        <w:t xml:space="preserve">при условии, что указанному гражданину комиссией ранее было отказано во вступлении в трудовые и гражданско-правовые отношения с </w:t>
      </w:r>
      <w:r w:rsidR="00F475E5" w:rsidRPr="004A4C2F">
        <w:rPr>
          <w:sz w:val="28"/>
          <w:szCs w:val="28"/>
        </w:rPr>
        <w:t>данной</w:t>
      </w:r>
      <w:r w:rsidRPr="004A4C2F">
        <w:rPr>
          <w:sz w:val="28"/>
          <w:szCs w:val="28"/>
        </w:rPr>
        <w:t xml:space="preserve">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DB2E25" w:rsidRPr="004A4C2F" w:rsidRDefault="00DB2E25" w:rsidP="003A32E6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4A4C2F">
        <w:rPr>
          <w:sz w:val="28"/>
          <w:szCs w:val="28"/>
        </w:rPr>
        <w:t>15.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7F0BDB" w:rsidRDefault="00200847" w:rsidP="003A32E6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4A4C2F">
        <w:rPr>
          <w:sz w:val="28"/>
          <w:szCs w:val="28"/>
        </w:rPr>
        <w:t>16</w:t>
      </w:r>
      <w:r w:rsidR="00DB2E25" w:rsidRPr="004A4C2F">
        <w:rPr>
          <w:sz w:val="28"/>
          <w:szCs w:val="28"/>
        </w:rPr>
        <w:t xml:space="preserve">. Обращение, указанное в абзаце втором подпункта 14.2 пункта 14 настоящего Положения, подается гражданином, замещавшим должность государственной </w:t>
      </w:r>
      <w:r w:rsidR="004B6028">
        <w:rPr>
          <w:sz w:val="28"/>
          <w:szCs w:val="28"/>
        </w:rPr>
        <w:t xml:space="preserve">гражданской </w:t>
      </w:r>
      <w:r w:rsidR="00DB2E25" w:rsidRPr="004A4C2F">
        <w:rPr>
          <w:sz w:val="28"/>
          <w:szCs w:val="28"/>
        </w:rPr>
        <w:t xml:space="preserve">службы, в отдел </w:t>
      </w:r>
      <w:r w:rsidR="00CA2327">
        <w:rPr>
          <w:sz w:val="28"/>
          <w:szCs w:val="28"/>
        </w:rPr>
        <w:t>финансовой и кадровой работы</w:t>
      </w:r>
      <w:r w:rsidR="00DB2E25" w:rsidRPr="004A4C2F">
        <w:rPr>
          <w:sz w:val="28"/>
          <w:szCs w:val="28"/>
        </w:rPr>
        <w:t xml:space="preserve">. В обращении указываются фамилия, имя, отчество гражданина, дата его рождения, адрес места жительства, замещаемые должности в течение </w:t>
      </w:r>
      <w:r w:rsidR="00DB2E25" w:rsidRPr="004A4C2F">
        <w:rPr>
          <w:sz w:val="28"/>
          <w:szCs w:val="28"/>
        </w:rPr>
        <w:lastRenderedPageBreak/>
        <w:t xml:space="preserve">последних двух лет до дня увольнения с государственной </w:t>
      </w:r>
      <w:r w:rsidR="004B6028">
        <w:rPr>
          <w:sz w:val="28"/>
          <w:szCs w:val="28"/>
        </w:rPr>
        <w:t xml:space="preserve">гражданской </w:t>
      </w:r>
      <w:r w:rsidR="00DB2E25" w:rsidRPr="004A4C2F">
        <w:rPr>
          <w:sz w:val="28"/>
          <w:szCs w:val="28"/>
        </w:rPr>
        <w:t xml:space="preserve">службы, наименование, местонахождение организации, характер ее деятельности, должностные (служебные) обязанности, исполняемые гражданином во время замещения им должности государственной гражданской службы, функции по государственному </w:t>
      </w:r>
      <w:r w:rsidR="00732628">
        <w:rPr>
          <w:sz w:val="28"/>
          <w:szCs w:val="28"/>
        </w:rPr>
        <w:t xml:space="preserve">(административному) </w:t>
      </w:r>
      <w:r w:rsidR="00DB2E25" w:rsidRPr="004A4C2F">
        <w:rPr>
          <w:sz w:val="28"/>
          <w:szCs w:val="28"/>
        </w:rPr>
        <w:t xml:space="preserve">управлению в отношении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отделе </w:t>
      </w:r>
      <w:r w:rsidR="008577D4">
        <w:rPr>
          <w:sz w:val="28"/>
          <w:szCs w:val="28"/>
        </w:rPr>
        <w:t>финансовой и кадровой работы</w:t>
      </w:r>
      <w:r w:rsidR="00DB2E25" w:rsidRPr="004A4C2F">
        <w:rPr>
          <w:sz w:val="28"/>
          <w:szCs w:val="28"/>
        </w:rPr>
        <w:t xml:space="preserve">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8" w:history="1">
        <w:r w:rsidR="00DB2E25" w:rsidRPr="004A4C2F">
          <w:rPr>
            <w:sz w:val="28"/>
            <w:szCs w:val="28"/>
          </w:rPr>
          <w:t>статьи 12</w:t>
        </w:r>
      </w:hyperlink>
      <w:r w:rsidR="00DB2E25" w:rsidRPr="004A4C2F">
        <w:rPr>
          <w:sz w:val="28"/>
          <w:szCs w:val="28"/>
        </w:rPr>
        <w:t xml:space="preserve"> Федерального закона от 25.12.2008 № 273-ФЗ «О противодействии коррупции». </w:t>
      </w:r>
    </w:p>
    <w:p w:rsidR="00DB2E25" w:rsidRDefault="00200847" w:rsidP="003A32E6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4A4C2F">
        <w:rPr>
          <w:sz w:val="28"/>
          <w:szCs w:val="28"/>
        </w:rPr>
        <w:t>17</w:t>
      </w:r>
      <w:r w:rsidR="00DB2E25" w:rsidRPr="004A4C2F">
        <w:rPr>
          <w:sz w:val="28"/>
          <w:szCs w:val="28"/>
        </w:rPr>
        <w:t>. Обращение, указанное в абзаце втором подпункта 14.2 пункта 14 настоящего Положения, может быть подано государственным</w:t>
      </w:r>
      <w:r w:rsidR="00246532">
        <w:rPr>
          <w:sz w:val="28"/>
          <w:szCs w:val="28"/>
        </w:rPr>
        <w:t xml:space="preserve"> гражданским</w:t>
      </w:r>
      <w:r w:rsidR="00DB2E25" w:rsidRPr="004A4C2F">
        <w:rPr>
          <w:sz w:val="28"/>
          <w:szCs w:val="28"/>
        </w:rPr>
        <w:t xml:space="preserve"> служащим, планирующим свое увольнение с государственной </w:t>
      </w:r>
      <w:r w:rsidR="00246532">
        <w:rPr>
          <w:sz w:val="28"/>
          <w:szCs w:val="28"/>
        </w:rPr>
        <w:t xml:space="preserve">гражданской </w:t>
      </w:r>
      <w:r w:rsidR="00DB2E25" w:rsidRPr="004A4C2F">
        <w:rPr>
          <w:sz w:val="28"/>
          <w:szCs w:val="28"/>
        </w:rPr>
        <w:t>службы, и подлежит рассмотрению комиссией в соответствии с настоящим Положением.</w:t>
      </w:r>
    </w:p>
    <w:p w:rsidR="007F0BDB" w:rsidRPr="00947F00" w:rsidRDefault="007F0BDB" w:rsidP="003A32E6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947F00">
        <w:rPr>
          <w:sz w:val="28"/>
          <w:szCs w:val="28"/>
        </w:rPr>
        <w:t xml:space="preserve">18. Уведомление, указанное в абзаце пятом подпункта 14.2 пункта 14 настоящего Положения, рассматривается отделом </w:t>
      </w:r>
      <w:r w:rsidR="002B7E7A">
        <w:rPr>
          <w:sz w:val="28"/>
          <w:szCs w:val="28"/>
        </w:rPr>
        <w:t>финансовой и кадровой работы</w:t>
      </w:r>
      <w:r w:rsidRPr="00947F00">
        <w:rPr>
          <w:sz w:val="28"/>
          <w:szCs w:val="28"/>
        </w:rPr>
        <w:t>, который осуществляет подготовку мотивированного заключения по результатам рассмотрения уведомления.</w:t>
      </w:r>
    </w:p>
    <w:p w:rsidR="007F0BDB" w:rsidRPr="00947F00" w:rsidRDefault="007F0BDB" w:rsidP="003A32E6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947F00">
        <w:rPr>
          <w:sz w:val="28"/>
          <w:szCs w:val="28"/>
        </w:rPr>
        <w:t>19</w:t>
      </w:r>
      <w:r w:rsidR="00DB2E25" w:rsidRPr="00947F00">
        <w:rPr>
          <w:sz w:val="28"/>
          <w:szCs w:val="28"/>
        </w:rPr>
        <w:t>. Уведомление, указанное в подпункте 14.</w:t>
      </w:r>
      <w:r w:rsidR="00441E74" w:rsidRPr="00947F00">
        <w:rPr>
          <w:sz w:val="28"/>
          <w:szCs w:val="28"/>
        </w:rPr>
        <w:t>5</w:t>
      </w:r>
      <w:r w:rsidR="00DB2E25" w:rsidRPr="00947F00">
        <w:rPr>
          <w:sz w:val="28"/>
          <w:szCs w:val="28"/>
        </w:rPr>
        <w:t xml:space="preserve"> пункта 14 настоящего Положения, рассматривается отделом </w:t>
      </w:r>
      <w:r w:rsidR="002B7E7A">
        <w:rPr>
          <w:sz w:val="28"/>
          <w:szCs w:val="28"/>
        </w:rPr>
        <w:t>финансовой и кадровой работы</w:t>
      </w:r>
      <w:r w:rsidR="00441E74" w:rsidRPr="00947F00">
        <w:rPr>
          <w:sz w:val="28"/>
          <w:szCs w:val="28"/>
        </w:rPr>
        <w:t>, который</w:t>
      </w:r>
      <w:r w:rsidR="00DB2E25" w:rsidRPr="00947F00">
        <w:rPr>
          <w:sz w:val="28"/>
          <w:szCs w:val="28"/>
        </w:rPr>
        <w:t xml:space="preserve"> осуществляет подготовку мотивированного заключения о соблюдении гражданином, замещавшим должность государственной </w:t>
      </w:r>
      <w:r w:rsidR="00246532" w:rsidRPr="00947F00">
        <w:rPr>
          <w:sz w:val="28"/>
          <w:szCs w:val="28"/>
        </w:rPr>
        <w:t xml:space="preserve">гражданской </w:t>
      </w:r>
      <w:r w:rsidR="00DB2E25" w:rsidRPr="00947F00">
        <w:rPr>
          <w:sz w:val="28"/>
          <w:szCs w:val="28"/>
        </w:rPr>
        <w:t xml:space="preserve">службы, требований </w:t>
      </w:r>
      <w:hyperlink r:id="rId9" w:history="1">
        <w:r w:rsidR="00DB2E25" w:rsidRPr="00947F00">
          <w:rPr>
            <w:sz w:val="28"/>
            <w:szCs w:val="28"/>
          </w:rPr>
          <w:t>статьи 12</w:t>
        </w:r>
      </w:hyperlink>
      <w:r w:rsidR="00DB2E25" w:rsidRPr="00947F00">
        <w:rPr>
          <w:sz w:val="28"/>
          <w:szCs w:val="28"/>
        </w:rPr>
        <w:t xml:space="preserve"> Федерального закона от 25.12.2008 № 273-ФЗ «О противодействии коррупции». </w:t>
      </w:r>
    </w:p>
    <w:p w:rsidR="00384E94" w:rsidRPr="00947F00" w:rsidRDefault="00384E94" w:rsidP="003A32E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47F00">
        <w:rPr>
          <w:rFonts w:eastAsiaTheme="minorHAnsi"/>
          <w:sz w:val="28"/>
          <w:szCs w:val="28"/>
          <w:lang w:eastAsia="en-US"/>
        </w:rPr>
        <w:t xml:space="preserve">20. При подготовке мотивированного заключения по результатам рассмотрения обращения, указанного в </w:t>
      </w:r>
      <w:r w:rsidRPr="00947F00">
        <w:rPr>
          <w:sz w:val="28"/>
          <w:szCs w:val="28"/>
        </w:rPr>
        <w:t xml:space="preserve">абзаце втором подпункта 14.2 </w:t>
      </w:r>
      <w:r w:rsidRPr="00947F00">
        <w:rPr>
          <w:sz w:val="28"/>
          <w:szCs w:val="28"/>
        </w:rPr>
        <w:br/>
        <w:t>пункта 14 настоящего Положения</w:t>
      </w:r>
      <w:r w:rsidRPr="00947F00">
        <w:rPr>
          <w:rFonts w:eastAsiaTheme="minorHAnsi"/>
          <w:sz w:val="28"/>
          <w:szCs w:val="28"/>
          <w:lang w:eastAsia="en-US"/>
        </w:rPr>
        <w:t xml:space="preserve">, или уведомлений, указанных в </w:t>
      </w:r>
      <w:r w:rsidRPr="00947F00">
        <w:rPr>
          <w:sz w:val="28"/>
          <w:szCs w:val="28"/>
        </w:rPr>
        <w:t xml:space="preserve">абзаце </w:t>
      </w:r>
      <w:r w:rsidRPr="00947F00">
        <w:rPr>
          <w:sz w:val="28"/>
          <w:szCs w:val="28"/>
        </w:rPr>
        <w:lastRenderedPageBreak/>
        <w:t xml:space="preserve">пятом подпункта 14.2 </w:t>
      </w:r>
      <w:r w:rsidRPr="00947F00">
        <w:rPr>
          <w:rFonts w:eastAsiaTheme="minorHAnsi"/>
          <w:sz w:val="28"/>
          <w:szCs w:val="28"/>
          <w:lang w:eastAsia="en-US"/>
        </w:rPr>
        <w:t xml:space="preserve">и </w:t>
      </w:r>
      <w:r w:rsidRPr="00947F00">
        <w:rPr>
          <w:sz w:val="28"/>
          <w:szCs w:val="28"/>
        </w:rPr>
        <w:t>подпункте 14.5 пункта 14 настоящего Положения</w:t>
      </w:r>
      <w:r w:rsidRPr="00947F00">
        <w:rPr>
          <w:rFonts w:eastAsiaTheme="minorHAnsi"/>
          <w:sz w:val="28"/>
          <w:szCs w:val="28"/>
          <w:lang w:eastAsia="en-US"/>
        </w:rPr>
        <w:t xml:space="preserve">, должностные лица </w:t>
      </w:r>
      <w:r w:rsidR="002B7E7A">
        <w:rPr>
          <w:rFonts w:eastAsiaTheme="minorHAnsi"/>
          <w:sz w:val="28"/>
          <w:szCs w:val="28"/>
          <w:lang w:eastAsia="en-US"/>
        </w:rPr>
        <w:t xml:space="preserve">отдела </w:t>
      </w:r>
      <w:r w:rsidR="002B7E7A">
        <w:rPr>
          <w:sz w:val="28"/>
          <w:szCs w:val="28"/>
        </w:rPr>
        <w:t>финансовой и кадровой работы</w:t>
      </w:r>
      <w:r w:rsidRPr="00947F00">
        <w:rPr>
          <w:rFonts w:eastAsiaTheme="minorHAnsi"/>
          <w:sz w:val="28"/>
          <w:szCs w:val="28"/>
          <w:lang w:eastAsia="en-US"/>
        </w:rPr>
        <w:t xml:space="preserve"> имеют право проводить собеседование с государственным гражданским служащим, представившим обращение или уведомление, получать от него письменные пояснения, а руководитель </w:t>
      </w:r>
      <w:r w:rsidR="002B7E7A">
        <w:rPr>
          <w:rFonts w:eastAsiaTheme="minorHAnsi"/>
          <w:sz w:val="28"/>
          <w:szCs w:val="28"/>
          <w:lang w:eastAsia="en-US"/>
        </w:rPr>
        <w:t>министерства</w:t>
      </w:r>
      <w:r w:rsidR="00CA4538" w:rsidRPr="00947F00">
        <w:rPr>
          <w:rFonts w:eastAsiaTheme="minorHAnsi"/>
          <w:sz w:val="28"/>
          <w:szCs w:val="28"/>
          <w:lang w:eastAsia="en-US"/>
        </w:rPr>
        <w:t xml:space="preserve"> </w:t>
      </w:r>
      <w:r w:rsidRPr="00947F00">
        <w:rPr>
          <w:rFonts w:eastAsiaTheme="minorHAnsi"/>
          <w:sz w:val="28"/>
          <w:szCs w:val="28"/>
          <w:lang w:eastAsia="en-US"/>
        </w:rPr>
        <w:t xml:space="preserve">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</w:t>
      </w:r>
    </w:p>
    <w:p w:rsidR="00384E94" w:rsidRDefault="00384E94" w:rsidP="003A32E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47F00">
        <w:rPr>
          <w:rFonts w:eastAsiaTheme="minorHAnsi"/>
          <w:sz w:val="28"/>
          <w:szCs w:val="28"/>
          <w:lang w:eastAsia="en-US"/>
        </w:rPr>
        <w:t>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3A32E6" w:rsidRPr="003A32E6" w:rsidRDefault="003A32E6" w:rsidP="003A32E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A32E6">
        <w:rPr>
          <w:bCs/>
          <w:color w:val="000000"/>
          <w:sz w:val="28"/>
          <w:szCs w:val="28"/>
        </w:rPr>
        <w:t>20</w:t>
      </w:r>
      <w:r w:rsidRPr="003A32E6">
        <w:rPr>
          <w:bCs/>
          <w:color w:val="000000"/>
          <w:sz w:val="28"/>
          <w:szCs w:val="28"/>
        </w:rPr>
        <w:sym w:font="Symbol" w:char="F02D"/>
      </w:r>
      <w:r w:rsidRPr="003A32E6">
        <w:rPr>
          <w:bCs/>
          <w:color w:val="000000"/>
          <w:sz w:val="28"/>
          <w:szCs w:val="28"/>
        </w:rPr>
        <w:t xml:space="preserve">1. </w:t>
      </w:r>
      <w:r w:rsidRPr="003A32E6">
        <w:rPr>
          <w:sz w:val="28"/>
          <w:szCs w:val="28"/>
        </w:rPr>
        <w:t>Мотивированные заключения, предусмотренные пунктами 16, 18 и 19 настоящего Положения, должны содержать:</w:t>
      </w:r>
    </w:p>
    <w:p w:rsidR="003A32E6" w:rsidRPr="003A32E6" w:rsidRDefault="003A32E6" w:rsidP="003A32E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A32E6">
        <w:rPr>
          <w:sz w:val="28"/>
          <w:szCs w:val="28"/>
        </w:rPr>
        <w:t>20</w:t>
      </w:r>
      <w:r w:rsidRPr="003A32E6">
        <w:rPr>
          <w:sz w:val="28"/>
          <w:szCs w:val="28"/>
        </w:rPr>
        <w:sym w:font="Symbol" w:char="F02D"/>
      </w:r>
      <w:r w:rsidRPr="003A32E6">
        <w:rPr>
          <w:sz w:val="28"/>
          <w:szCs w:val="28"/>
        </w:rPr>
        <w:t xml:space="preserve">1.1. Информацию, изложенную в обращениях или уведомлениях, указанных в абзацах втором и пятом подпункта 14.2 и подпункте 14.5 </w:t>
      </w:r>
      <w:r w:rsidRPr="003A32E6">
        <w:rPr>
          <w:sz w:val="28"/>
          <w:szCs w:val="28"/>
        </w:rPr>
        <w:br/>
        <w:t>пункта 14 настоящего Положения.</w:t>
      </w:r>
    </w:p>
    <w:p w:rsidR="003A32E6" w:rsidRPr="003A32E6" w:rsidRDefault="003A32E6" w:rsidP="003A32E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A32E6">
        <w:rPr>
          <w:sz w:val="28"/>
          <w:szCs w:val="28"/>
        </w:rPr>
        <w:t>20</w:t>
      </w:r>
      <w:r w:rsidRPr="003A32E6">
        <w:rPr>
          <w:sz w:val="28"/>
          <w:szCs w:val="28"/>
        </w:rPr>
        <w:sym w:font="Symbol" w:char="F02D"/>
      </w:r>
      <w:r w:rsidRPr="003A32E6">
        <w:rPr>
          <w:sz w:val="28"/>
          <w:szCs w:val="28"/>
        </w:rPr>
        <w:t>1.2. Информацию, полученную от государственных органов, органов местного самоуправления и заинтересованных организаций на основании запросов.</w:t>
      </w:r>
    </w:p>
    <w:p w:rsidR="003A32E6" w:rsidRPr="003A32E6" w:rsidRDefault="003A32E6" w:rsidP="003A32E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A32E6">
        <w:rPr>
          <w:sz w:val="28"/>
          <w:szCs w:val="28"/>
        </w:rPr>
        <w:t>20</w:t>
      </w:r>
      <w:r w:rsidRPr="003A32E6">
        <w:rPr>
          <w:sz w:val="28"/>
          <w:szCs w:val="28"/>
        </w:rPr>
        <w:sym w:font="Symbol" w:char="F02D"/>
      </w:r>
      <w:r w:rsidRPr="003A32E6">
        <w:rPr>
          <w:sz w:val="28"/>
          <w:szCs w:val="28"/>
        </w:rPr>
        <w:t xml:space="preserve">1.3. Мотивированный вывод по результатам предварительного рассмотрения обращений и уведомлений, указанных в абзацах втором </w:t>
      </w:r>
      <w:r w:rsidRPr="003A32E6">
        <w:rPr>
          <w:sz w:val="28"/>
          <w:szCs w:val="28"/>
        </w:rPr>
        <w:br/>
        <w:t xml:space="preserve">и пятом подпункта 14.2 и подпункте 14.5 пункта 14 настоящего Положения, </w:t>
      </w:r>
      <w:r w:rsidRPr="003A32E6">
        <w:rPr>
          <w:sz w:val="28"/>
          <w:szCs w:val="28"/>
        </w:rPr>
        <w:br/>
        <w:t xml:space="preserve">а также рекомендации для принятия одного из решений в соответствии </w:t>
      </w:r>
      <w:r w:rsidRPr="003A32E6">
        <w:rPr>
          <w:sz w:val="28"/>
          <w:szCs w:val="28"/>
        </w:rPr>
        <w:br/>
        <w:t>с пунктами 30, 33, 35 настоящ</w:t>
      </w:r>
      <w:r>
        <w:rPr>
          <w:sz w:val="28"/>
          <w:szCs w:val="28"/>
        </w:rPr>
        <w:t>его Положения или иного решения</w:t>
      </w:r>
      <w:r w:rsidRPr="003A32E6">
        <w:rPr>
          <w:sz w:val="28"/>
          <w:szCs w:val="28"/>
        </w:rPr>
        <w:t>.</w:t>
      </w:r>
    </w:p>
    <w:p w:rsidR="00DB2E25" w:rsidRPr="00947F00" w:rsidRDefault="007F0BDB" w:rsidP="003A32E6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947F00">
        <w:rPr>
          <w:sz w:val="28"/>
          <w:szCs w:val="28"/>
        </w:rPr>
        <w:lastRenderedPageBreak/>
        <w:t>2</w:t>
      </w:r>
      <w:r w:rsidR="00384E94" w:rsidRPr="00947F00">
        <w:rPr>
          <w:sz w:val="28"/>
          <w:szCs w:val="28"/>
        </w:rPr>
        <w:t>1</w:t>
      </w:r>
      <w:r w:rsidR="00DB2E25" w:rsidRPr="00947F00">
        <w:rPr>
          <w:sz w:val="28"/>
          <w:szCs w:val="28"/>
        </w:rPr>
        <w:t xml:space="preserve">. Председатель комиссии при поступлении к нему в порядке, предусмотренном </w:t>
      </w:r>
      <w:r w:rsidR="00441E74" w:rsidRPr="00947F00">
        <w:rPr>
          <w:sz w:val="28"/>
          <w:szCs w:val="28"/>
        </w:rPr>
        <w:t xml:space="preserve">правовым актом </w:t>
      </w:r>
      <w:r w:rsidR="000A5530">
        <w:rPr>
          <w:sz w:val="28"/>
          <w:szCs w:val="28"/>
        </w:rPr>
        <w:t>министерства</w:t>
      </w:r>
      <w:r w:rsidR="00DB2E25" w:rsidRPr="00947F00">
        <w:rPr>
          <w:sz w:val="28"/>
          <w:szCs w:val="28"/>
        </w:rPr>
        <w:t>, информации, содержащей основания для проведения заседания комиссии:</w:t>
      </w:r>
    </w:p>
    <w:p w:rsidR="00DB2E25" w:rsidRPr="004A4C2F" w:rsidRDefault="00384E94" w:rsidP="003A32E6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947F00">
        <w:rPr>
          <w:sz w:val="28"/>
          <w:szCs w:val="28"/>
        </w:rPr>
        <w:t>в 10</w:t>
      </w:r>
      <w:r w:rsidR="00DB2E25" w:rsidRPr="00947F00">
        <w:rPr>
          <w:sz w:val="28"/>
          <w:szCs w:val="28"/>
        </w:rPr>
        <w:t>-дневный срок назн</w:t>
      </w:r>
      <w:r w:rsidR="00CC58F7" w:rsidRPr="00947F00">
        <w:rPr>
          <w:sz w:val="28"/>
          <w:szCs w:val="28"/>
        </w:rPr>
        <w:t>ачает дату заседания комиссии, п</w:t>
      </w:r>
      <w:r w:rsidR="00DB2E25" w:rsidRPr="00947F00">
        <w:rPr>
          <w:sz w:val="28"/>
          <w:szCs w:val="28"/>
        </w:rPr>
        <w:t xml:space="preserve">ри этом дата заседания комиссии не может быть назначена позднее </w:t>
      </w:r>
      <w:r w:rsidRPr="00947F00">
        <w:rPr>
          <w:sz w:val="28"/>
          <w:szCs w:val="28"/>
        </w:rPr>
        <w:t>20</w:t>
      </w:r>
      <w:r w:rsidR="00DB2E25" w:rsidRPr="00947F00">
        <w:rPr>
          <w:sz w:val="28"/>
          <w:szCs w:val="28"/>
        </w:rPr>
        <w:t xml:space="preserve"> дней</w:t>
      </w:r>
      <w:r w:rsidR="00DB2E25" w:rsidRPr="004A4C2F">
        <w:rPr>
          <w:sz w:val="28"/>
          <w:szCs w:val="28"/>
        </w:rPr>
        <w:t xml:space="preserve"> со дня поступления указанной информации, за исключением случаев, предусмотренных пунктами </w:t>
      </w:r>
      <w:r w:rsidR="009D418A" w:rsidRPr="004A4C2F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DB2E25" w:rsidRPr="004A4C2F">
        <w:rPr>
          <w:sz w:val="28"/>
          <w:szCs w:val="28"/>
        </w:rPr>
        <w:t xml:space="preserve"> и </w:t>
      </w:r>
      <w:r w:rsidR="009D418A" w:rsidRPr="004A4C2F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DB2E25" w:rsidRPr="004A4C2F">
        <w:rPr>
          <w:sz w:val="28"/>
          <w:szCs w:val="28"/>
        </w:rPr>
        <w:t xml:space="preserve"> настоящего Положения;</w:t>
      </w:r>
    </w:p>
    <w:p w:rsidR="00DB2E25" w:rsidRPr="004A4C2F" w:rsidRDefault="00441E74" w:rsidP="003A32E6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4A4C2F">
        <w:rPr>
          <w:sz w:val="28"/>
          <w:szCs w:val="28"/>
        </w:rPr>
        <w:t>организует ознакомление</w:t>
      </w:r>
      <w:r w:rsidR="00DB2E25" w:rsidRPr="004A4C2F">
        <w:rPr>
          <w:sz w:val="28"/>
          <w:szCs w:val="28"/>
        </w:rPr>
        <w:t xml:space="preserve"> </w:t>
      </w:r>
      <w:r w:rsidRPr="004A4C2F">
        <w:rPr>
          <w:sz w:val="28"/>
          <w:szCs w:val="28"/>
        </w:rPr>
        <w:t>государственного</w:t>
      </w:r>
      <w:r w:rsidR="00DB2E25" w:rsidRPr="004A4C2F">
        <w:rPr>
          <w:sz w:val="28"/>
          <w:szCs w:val="28"/>
        </w:rPr>
        <w:t xml:space="preserve"> </w:t>
      </w:r>
      <w:r w:rsidR="00246532">
        <w:rPr>
          <w:sz w:val="28"/>
          <w:szCs w:val="28"/>
        </w:rPr>
        <w:t xml:space="preserve">гражданского </w:t>
      </w:r>
      <w:r w:rsidR="00DB2E25" w:rsidRPr="004A4C2F">
        <w:rPr>
          <w:sz w:val="28"/>
          <w:szCs w:val="28"/>
        </w:rPr>
        <w:t xml:space="preserve">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</w:t>
      </w:r>
      <w:r w:rsidRPr="004A4C2F">
        <w:rPr>
          <w:sz w:val="28"/>
          <w:szCs w:val="28"/>
        </w:rPr>
        <w:t>отдел профилактики коррупционных и иных пра</w:t>
      </w:r>
      <w:r w:rsidR="00CC58F7">
        <w:rPr>
          <w:sz w:val="28"/>
          <w:szCs w:val="28"/>
        </w:rPr>
        <w:t>вонарушений, и с результатами ее</w:t>
      </w:r>
      <w:r w:rsidR="00DB2E25" w:rsidRPr="004A4C2F">
        <w:rPr>
          <w:sz w:val="28"/>
          <w:szCs w:val="28"/>
        </w:rPr>
        <w:t xml:space="preserve"> проверки;</w:t>
      </w:r>
    </w:p>
    <w:p w:rsidR="00DB2E25" w:rsidRPr="004A4C2F" w:rsidRDefault="00DB2E25" w:rsidP="003A32E6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4A4C2F">
        <w:rPr>
          <w:sz w:val="28"/>
          <w:szCs w:val="28"/>
        </w:rPr>
        <w:t>рассматривает ходатайства о приглашении на заседание комиссии ли</w:t>
      </w:r>
      <w:r w:rsidR="00CA6D70" w:rsidRPr="004A4C2F">
        <w:rPr>
          <w:sz w:val="28"/>
          <w:szCs w:val="28"/>
        </w:rPr>
        <w:t xml:space="preserve">ц, указанных в подпункте 11.2 </w:t>
      </w:r>
      <w:r w:rsidRPr="004A4C2F">
        <w:rPr>
          <w:sz w:val="28"/>
          <w:szCs w:val="28"/>
        </w:rPr>
        <w:t>пункта 11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DB2E25" w:rsidRPr="00CF366E" w:rsidRDefault="009D418A" w:rsidP="003A32E6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CF366E">
        <w:rPr>
          <w:sz w:val="28"/>
          <w:szCs w:val="28"/>
        </w:rPr>
        <w:t>2</w:t>
      </w:r>
      <w:r w:rsidR="00384E94" w:rsidRPr="00CF366E">
        <w:rPr>
          <w:sz w:val="28"/>
          <w:szCs w:val="28"/>
        </w:rPr>
        <w:t>2</w:t>
      </w:r>
      <w:r w:rsidR="00DB2E25" w:rsidRPr="00CF366E">
        <w:rPr>
          <w:sz w:val="28"/>
          <w:szCs w:val="28"/>
        </w:rPr>
        <w:t>. Заседание ко</w:t>
      </w:r>
      <w:r w:rsidR="00C564EC" w:rsidRPr="00CF366E">
        <w:rPr>
          <w:sz w:val="28"/>
          <w:szCs w:val="28"/>
        </w:rPr>
        <w:t>миссии по рассмотрению заявлений, указанных в абзацах</w:t>
      </w:r>
      <w:r w:rsidR="00DB2E25" w:rsidRPr="00CF366E">
        <w:rPr>
          <w:sz w:val="28"/>
          <w:szCs w:val="28"/>
        </w:rPr>
        <w:t xml:space="preserve"> третьем </w:t>
      </w:r>
      <w:r w:rsidR="00C564EC" w:rsidRPr="00CF366E">
        <w:rPr>
          <w:sz w:val="28"/>
          <w:szCs w:val="28"/>
        </w:rPr>
        <w:t xml:space="preserve">и четвертом </w:t>
      </w:r>
      <w:r w:rsidR="00DB2E25" w:rsidRPr="00CF366E">
        <w:rPr>
          <w:sz w:val="28"/>
          <w:szCs w:val="28"/>
        </w:rPr>
        <w:t>подпункта 14.2 пункта 14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DB2E25" w:rsidRPr="00CF366E" w:rsidRDefault="009D418A" w:rsidP="003A32E6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CF366E">
        <w:rPr>
          <w:sz w:val="28"/>
          <w:szCs w:val="28"/>
        </w:rPr>
        <w:t>2</w:t>
      </w:r>
      <w:r w:rsidR="00384E94" w:rsidRPr="00CF366E">
        <w:rPr>
          <w:sz w:val="28"/>
          <w:szCs w:val="28"/>
        </w:rPr>
        <w:t>3</w:t>
      </w:r>
      <w:r w:rsidR="00DB2E25" w:rsidRPr="00CF366E">
        <w:rPr>
          <w:sz w:val="28"/>
          <w:szCs w:val="28"/>
        </w:rPr>
        <w:t>. Уведомление, указанное в подпункте 14.</w:t>
      </w:r>
      <w:r w:rsidR="009F74D1" w:rsidRPr="00CF366E">
        <w:rPr>
          <w:sz w:val="28"/>
          <w:szCs w:val="28"/>
        </w:rPr>
        <w:t>5</w:t>
      </w:r>
      <w:r w:rsidR="00DB2E25" w:rsidRPr="00CF366E">
        <w:rPr>
          <w:sz w:val="28"/>
          <w:szCs w:val="28"/>
        </w:rPr>
        <w:t xml:space="preserve"> пункта 14 настоящего Положения, как правило, рассматривается на очередном (плановом) заседании комиссии.</w:t>
      </w:r>
    </w:p>
    <w:p w:rsidR="00E17E2B" w:rsidRPr="00CF366E" w:rsidRDefault="00AE36DF" w:rsidP="003A32E6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CF366E">
        <w:rPr>
          <w:sz w:val="28"/>
          <w:szCs w:val="28"/>
        </w:rPr>
        <w:t>2</w:t>
      </w:r>
      <w:r w:rsidR="00384E94" w:rsidRPr="00CF366E">
        <w:rPr>
          <w:sz w:val="28"/>
          <w:szCs w:val="28"/>
        </w:rPr>
        <w:t>4</w:t>
      </w:r>
      <w:r w:rsidR="00DB2E25" w:rsidRPr="00CF366E">
        <w:rPr>
          <w:sz w:val="28"/>
          <w:szCs w:val="28"/>
        </w:rPr>
        <w:t>. Заседание комиссии проводится</w:t>
      </w:r>
      <w:r w:rsidR="00C564EC" w:rsidRPr="00CF366E">
        <w:rPr>
          <w:sz w:val="28"/>
          <w:szCs w:val="28"/>
        </w:rPr>
        <w:t>, как правило,</w:t>
      </w:r>
      <w:r w:rsidR="00DB2E25" w:rsidRPr="00CF366E">
        <w:rPr>
          <w:sz w:val="28"/>
          <w:szCs w:val="28"/>
        </w:rPr>
        <w:t xml:space="preserve"> в присутствии государственного </w:t>
      </w:r>
      <w:r w:rsidR="00246532" w:rsidRPr="00CF366E">
        <w:rPr>
          <w:sz w:val="28"/>
          <w:szCs w:val="28"/>
        </w:rPr>
        <w:t xml:space="preserve">гражданского </w:t>
      </w:r>
      <w:r w:rsidR="00DB2E25" w:rsidRPr="00CF366E">
        <w:rPr>
          <w:sz w:val="28"/>
          <w:szCs w:val="28"/>
        </w:rPr>
        <w:t xml:space="preserve">служащего, в отношении которого рассматривается вопрос о соблюдении требований к служебному поведению </w:t>
      </w:r>
      <w:r w:rsidR="00DB2E25" w:rsidRPr="00CF366E">
        <w:rPr>
          <w:sz w:val="28"/>
          <w:szCs w:val="28"/>
        </w:rPr>
        <w:lastRenderedPageBreak/>
        <w:t xml:space="preserve">и (или) требований об урегулировании конфликта интересов, или гражданина, замещавшего должность государственной </w:t>
      </w:r>
      <w:r w:rsidR="00246532" w:rsidRPr="00CF366E">
        <w:rPr>
          <w:sz w:val="28"/>
          <w:szCs w:val="28"/>
        </w:rPr>
        <w:t xml:space="preserve">гражданской </w:t>
      </w:r>
      <w:r w:rsidR="00DB2E25" w:rsidRPr="00CF366E">
        <w:rPr>
          <w:sz w:val="28"/>
          <w:szCs w:val="28"/>
        </w:rPr>
        <w:t xml:space="preserve">службы. </w:t>
      </w:r>
    </w:p>
    <w:p w:rsidR="00C564EC" w:rsidRPr="00CF366E" w:rsidRDefault="00C564EC" w:rsidP="003A32E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F366E">
        <w:rPr>
          <w:rFonts w:eastAsiaTheme="minorHAnsi"/>
          <w:sz w:val="28"/>
          <w:szCs w:val="28"/>
          <w:lang w:eastAsia="en-US"/>
        </w:rPr>
        <w:t xml:space="preserve">О намерении лично присутствовать на заседании комиссии государственный гражданский служащий или гражданин указывает в обращении, заявлении или уведомлении, представляемых в соответствии с </w:t>
      </w:r>
      <w:hyperlink r:id="rId10" w:history="1">
        <w:r w:rsidRPr="00CF366E">
          <w:rPr>
            <w:rFonts w:eastAsiaTheme="minorHAnsi"/>
            <w:sz w:val="28"/>
            <w:szCs w:val="28"/>
            <w:lang w:eastAsia="en-US"/>
          </w:rPr>
          <w:t>подпунктом</w:t>
        </w:r>
      </w:hyperlink>
      <w:r w:rsidRPr="00CF366E">
        <w:rPr>
          <w:rFonts w:eastAsiaTheme="minorHAnsi"/>
          <w:sz w:val="28"/>
          <w:szCs w:val="28"/>
          <w:lang w:eastAsia="en-US"/>
        </w:rPr>
        <w:t xml:space="preserve"> 14.2 пункта 14 настоящего Положения.</w:t>
      </w:r>
    </w:p>
    <w:p w:rsidR="00C564EC" w:rsidRPr="00CF366E" w:rsidRDefault="00C564EC" w:rsidP="003A32E6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366E">
        <w:rPr>
          <w:rFonts w:ascii="Times New Roman" w:hAnsi="Times New Roman" w:cs="Times New Roman"/>
          <w:sz w:val="28"/>
          <w:szCs w:val="28"/>
        </w:rPr>
        <w:t xml:space="preserve">25. </w:t>
      </w:r>
      <w:r w:rsidRPr="00CF366E">
        <w:rPr>
          <w:rFonts w:ascii="Times New Roman" w:eastAsiaTheme="minorHAnsi" w:hAnsi="Times New Roman" w:cs="Times New Roman"/>
          <w:sz w:val="28"/>
          <w:szCs w:val="28"/>
          <w:lang w:eastAsia="en-US"/>
        </w:rPr>
        <w:t>Заседания комиссии могут проводиться в отсутствие государственного гражданского служащего или гражданина в случае:</w:t>
      </w:r>
    </w:p>
    <w:p w:rsidR="00C564EC" w:rsidRPr="00CF366E" w:rsidRDefault="00C564EC" w:rsidP="003A32E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F366E">
        <w:rPr>
          <w:rFonts w:eastAsiaTheme="minorHAnsi"/>
          <w:sz w:val="28"/>
          <w:szCs w:val="28"/>
          <w:lang w:eastAsia="en-US"/>
        </w:rPr>
        <w:t xml:space="preserve">если в обращении, заявлении или уведомлении, предусмотренных </w:t>
      </w:r>
      <w:hyperlink r:id="rId11" w:history="1">
        <w:r w:rsidRPr="00CF366E">
          <w:rPr>
            <w:rFonts w:eastAsiaTheme="minorHAnsi"/>
            <w:sz w:val="28"/>
            <w:szCs w:val="28"/>
            <w:lang w:eastAsia="en-US"/>
          </w:rPr>
          <w:t>подпунктом</w:t>
        </w:r>
      </w:hyperlink>
      <w:r w:rsidRPr="00CF366E">
        <w:rPr>
          <w:rFonts w:eastAsiaTheme="minorHAnsi"/>
          <w:sz w:val="28"/>
          <w:szCs w:val="28"/>
          <w:lang w:eastAsia="en-US"/>
        </w:rPr>
        <w:t xml:space="preserve"> 14.2 пункта 14</w:t>
      </w:r>
      <w:r w:rsidR="00CF366E">
        <w:rPr>
          <w:rFonts w:eastAsiaTheme="minorHAnsi"/>
          <w:sz w:val="28"/>
          <w:szCs w:val="28"/>
          <w:lang w:eastAsia="en-US"/>
        </w:rPr>
        <w:t xml:space="preserve"> </w:t>
      </w:r>
      <w:r w:rsidRPr="00CF366E">
        <w:rPr>
          <w:rFonts w:eastAsiaTheme="minorHAnsi"/>
          <w:sz w:val="28"/>
          <w:szCs w:val="28"/>
          <w:lang w:eastAsia="en-US"/>
        </w:rPr>
        <w:t>настоящего Положения, не содержится указания о намерении государственного гражданского служащего или гражданина лично присутствовать на заседании комиссии;</w:t>
      </w:r>
    </w:p>
    <w:p w:rsidR="00C564EC" w:rsidRPr="00C564EC" w:rsidRDefault="00C564EC" w:rsidP="003A32E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F366E">
        <w:rPr>
          <w:rFonts w:eastAsiaTheme="minorHAnsi"/>
          <w:sz w:val="28"/>
          <w:szCs w:val="28"/>
          <w:lang w:eastAsia="en-US"/>
        </w:rPr>
        <w:t>если государственный гражданский служащий или гражданин, намеревающи</w:t>
      </w:r>
      <w:r w:rsidR="00CF366E">
        <w:rPr>
          <w:rFonts w:eastAsiaTheme="minorHAnsi"/>
          <w:sz w:val="28"/>
          <w:szCs w:val="28"/>
          <w:lang w:eastAsia="en-US"/>
        </w:rPr>
        <w:t>й</w:t>
      </w:r>
      <w:r w:rsidRPr="00CF366E">
        <w:rPr>
          <w:rFonts w:eastAsiaTheme="minorHAnsi"/>
          <w:sz w:val="28"/>
          <w:szCs w:val="28"/>
          <w:lang w:eastAsia="en-US"/>
        </w:rPr>
        <w:t>ся лично присутствовать на заседании комиссии и надлежащим образом изв</w:t>
      </w:r>
      <w:r w:rsidR="00CF366E">
        <w:rPr>
          <w:rFonts w:eastAsiaTheme="minorHAnsi"/>
          <w:sz w:val="28"/>
          <w:szCs w:val="28"/>
          <w:lang w:eastAsia="en-US"/>
        </w:rPr>
        <w:t>ещенный</w:t>
      </w:r>
      <w:r w:rsidRPr="00CF366E">
        <w:rPr>
          <w:rFonts w:eastAsiaTheme="minorHAnsi"/>
          <w:sz w:val="28"/>
          <w:szCs w:val="28"/>
          <w:lang w:eastAsia="en-US"/>
        </w:rPr>
        <w:t xml:space="preserve"> о времени и </w:t>
      </w:r>
      <w:r w:rsidR="00CF366E">
        <w:rPr>
          <w:rFonts w:eastAsiaTheme="minorHAnsi"/>
          <w:sz w:val="28"/>
          <w:szCs w:val="28"/>
          <w:lang w:eastAsia="en-US"/>
        </w:rPr>
        <w:t>месте его проведения, не явился</w:t>
      </w:r>
      <w:r w:rsidRPr="00CF366E">
        <w:rPr>
          <w:rFonts w:eastAsiaTheme="minorHAnsi"/>
          <w:sz w:val="28"/>
          <w:szCs w:val="28"/>
          <w:lang w:eastAsia="en-US"/>
        </w:rPr>
        <w:t xml:space="preserve"> на заседание комиссии.</w:t>
      </w:r>
    </w:p>
    <w:p w:rsidR="00DB2E25" w:rsidRPr="004A4C2F" w:rsidRDefault="00AE36DF" w:rsidP="003A32E6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4A4C2F">
        <w:rPr>
          <w:sz w:val="28"/>
          <w:szCs w:val="28"/>
        </w:rPr>
        <w:t>2</w:t>
      </w:r>
      <w:r w:rsidR="00C564EC">
        <w:rPr>
          <w:sz w:val="28"/>
          <w:szCs w:val="28"/>
        </w:rPr>
        <w:t>6</w:t>
      </w:r>
      <w:r w:rsidR="00DB2E25" w:rsidRPr="004A4C2F">
        <w:rPr>
          <w:sz w:val="28"/>
          <w:szCs w:val="28"/>
        </w:rPr>
        <w:t xml:space="preserve">. На заседании комиссии заслушиваются пояснения государственного </w:t>
      </w:r>
      <w:r w:rsidR="00246532">
        <w:rPr>
          <w:sz w:val="28"/>
          <w:szCs w:val="28"/>
        </w:rPr>
        <w:t xml:space="preserve">гражданского </w:t>
      </w:r>
      <w:r w:rsidR="00DB2E25" w:rsidRPr="004A4C2F">
        <w:rPr>
          <w:sz w:val="28"/>
          <w:szCs w:val="28"/>
        </w:rPr>
        <w:t xml:space="preserve">служащего или гражданина, замещавшего должность государственной </w:t>
      </w:r>
      <w:r w:rsidR="00246532">
        <w:rPr>
          <w:sz w:val="28"/>
          <w:szCs w:val="28"/>
        </w:rPr>
        <w:t xml:space="preserve">гражданской </w:t>
      </w:r>
      <w:r w:rsidR="00DB2E25" w:rsidRPr="004A4C2F">
        <w:rPr>
          <w:sz w:val="28"/>
          <w:szCs w:val="28"/>
        </w:rPr>
        <w:t xml:space="preserve">службы (с их согласия), и иных лиц, рассматриваются материалы по существу вынесенных на данное заседание вопросов, а </w:t>
      </w:r>
      <w:r w:rsidRPr="004A4C2F">
        <w:rPr>
          <w:sz w:val="28"/>
          <w:szCs w:val="28"/>
        </w:rPr>
        <w:t>также дополнительные материалы.</w:t>
      </w:r>
    </w:p>
    <w:p w:rsidR="00DB2E25" w:rsidRPr="004A4C2F" w:rsidRDefault="00AE36DF" w:rsidP="003A32E6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4A4C2F">
        <w:rPr>
          <w:sz w:val="28"/>
          <w:szCs w:val="28"/>
        </w:rPr>
        <w:t>2</w:t>
      </w:r>
      <w:r w:rsidR="00C564EC">
        <w:rPr>
          <w:sz w:val="28"/>
          <w:szCs w:val="28"/>
        </w:rPr>
        <w:t>7</w:t>
      </w:r>
      <w:r w:rsidR="00DB2E25" w:rsidRPr="004A4C2F">
        <w:rPr>
          <w:sz w:val="28"/>
          <w:szCs w:val="28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DB2E25" w:rsidRPr="004A4C2F" w:rsidRDefault="00AE36DF" w:rsidP="003A32E6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4A4C2F">
        <w:rPr>
          <w:sz w:val="28"/>
          <w:szCs w:val="28"/>
        </w:rPr>
        <w:t>2</w:t>
      </w:r>
      <w:r w:rsidR="00C564EC">
        <w:rPr>
          <w:sz w:val="28"/>
          <w:szCs w:val="28"/>
        </w:rPr>
        <w:t>8</w:t>
      </w:r>
      <w:r w:rsidR="00DB2E25" w:rsidRPr="004A4C2F">
        <w:rPr>
          <w:sz w:val="28"/>
          <w:szCs w:val="28"/>
        </w:rPr>
        <w:t>. По итогам рассмотрения вопроса, указан</w:t>
      </w:r>
      <w:r w:rsidRPr="004A4C2F">
        <w:rPr>
          <w:sz w:val="28"/>
          <w:szCs w:val="28"/>
        </w:rPr>
        <w:t xml:space="preserve">ного в абзаце втором подпункта </w:t>
      </w:r>
      <w:r w:rsidR="00DB2E25" w:rsidRPr="004A4C2F">
        <w:rPr>
          <w:sz w:val="28"/>
          <w:szCs w:val="28"/>
        </w:rPr>
        <w:t>14.1 пункта 14 настоящего Положения, комиссия принимает одно из следующих решений:</w:t>
      </w:r>
    </w:p>
    <w:p w:rsidR="00DB2E25" w:rsidRPr="004A4C2F" w:rsidRDefault="00AE36DF" w:rsidP="003A32E6">
      <w:pPr>
        <w:pStyle w:val="ac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4A4C2F">
        <w:rPr>
          <w:sz w:val="28"/>
          <w:szCs w:val="28"/>
        </w:rPr>
        <w:t>2</w:t>
      </w:r>
      <w:r w:rsidR="00C564EC">
        <w:rPr>
          <w:sz w:val="28"/>
          <w:szCs w:val="28"/>
        </w:rPr>
        <w:t>8</w:t>
      </w:r>
      <w:r w:rsidR="00DB2E25" w:rsidRPr="004A4C2F">
        <w:rPr>
          <w:sz w:val="28"/>
          <w:szCs w:val="28"/>
        </w:rPr>
        <w:t xml:space="preserve">.1. Установить, что сведения, представленные </w:t>
      </w:r>
      <w:r w:rsidR="006316C0" w:rsidRPr="004A4C2F">
        <w:rPr>
          <w:sz w:val="28"/>
          <w:szCs w:val="28"/>
        </w:rPr>
        <w:t>государственным</w:t>
      </w:r>
      <w:r w:rsidR="00DB2E25" w:rsidRPr="004A4C2F">
        <w:rPr>
          <w:sz w:val="28"/>
          <w:szCs w:val="28"/>
        </w:rPr>
        <w:t xml:space="preserve"> </w:t>
      </w:r>
      <w:r w:rsidR="00246532">
        <w:rPr>
          <w:sz w:val="28"/>
          <w:szCs w:val="28"/>
        </w:rPr>
        <w:t xml:space="preserve">гражданским </w:t>
      </w:r>
      <w:r w:rsidR="00DB2E25" w:rsidRPr="004A4C2F">
        <w:rPr>
          <w:sz w:val="28"/>
          <w:szCs w:val="28"/>
        </w:rPr>
        <w:t>служащим в соответствии с подпунктом 1.1 пункта 1 Положения, утвержденного Указом Губернатор</w:t>
      </w:r>
      <w:r w:rsidR="006316C0" w:rsidRPr="004A4C2F">
        <w:rPr>
          <w:sz w:val="28"/>
          <w:szCs w:val="28"/>
        </w:rPr>
        <w:t xml:space="preserve">а </w:t>
      </w:r>
      <w:r w:rsidR="00E17E2B">
        <w:rPr>
          <w:sz w:val="28"/>
          <w:szCs w:val="28"/>
        </w:rPr>
        <w:t xml:space="preserve">Кировской </w:t>
      </w:r>
      <w:r w:rsidR="006316C0" w:rsidRPr="004A4C2F">
        <w:rPr>
          <w:sz w:val="28"/>
          <w:szCs w:val="28"/>
        </w:rPr>
        <w:t xml:space="preserve">области </w:t>
      </w:r>
      <w:r w:rsidR="00E17E2B">
        <w:rPr>
          <w:sz w:val="28"/>
          <w:szCs w:val="28"/>
        </w:rPr>
        <w:br/>
      </w:r>
      <w:r w:rsidR="006316C0" w:rsidRPr="004A4C2F">
        <w:rPr>
          <w:sz w:val="28"/>
          <w:szCs w:val="28"/>
        </w:rPr>
        <w:t xml:space="preserve">от 15.12.2009 № 120, </w:t>
      </w:r>
      <w:r w:rsidR="00DB2E25" w:rsidRPr="004A4C2F">
        <w:rPr>
          <w:sz w:val="28"/>
          <w:szCs w:val="28"/>
        </w:rPr>
        <w:t>являются достоверными и полными.</w:t>
      </w:r>
    </w:p>
    <w:p w:rsidR="00DB2E25" w:rsidRPr="004A4C2F" w:rsidRDefault="00DB2E25" w:rsidP="003A32E6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4A4C2F">
        <w:rPr>
          <w:sz w:val="28"/>
          <w:szCs w:val="28"/>
        </w:rPr>
        <w:lastRenderedPageBreak/>
        <w:t>2</w:t>
      </w:r>
      <w:r w:rsidR="00C564EC">
        <w:rPr>
          <w:sz w:val="28"/>
          <w:szCs w:val="28"/>
        </w:rPr>
        <w:t>8</w:t>
      </w:r>
      <w:r w:rsidRPr="004A4C2F">
        <w:rPr>
          <w:sz w:val="28"/>
          <w:szCs w:val="28"/>
        </w:rPr>
        <w:t xml:space="preserve">.2. Установить, что сведения, представленные </w:t>
      </w:r>
      <w:r w:rsidR="006316C0" w:rsidRPr="004A4C2F">
        <w:rPr>
          <w:sz w:val="28"/>
          <w:szCs w:val="28"/>
        </w:rPr>
        <w:t>государственным</w:t>
      </w:r>
      <w:r w:rsidRPr="004A4C2F">
        <w:rPr>
          <w:sz w:val="28"/>
          <w:szCs w:val="28"/>
        </w:rPr>
        <w:t xml:space="preserve"> </w:t>
      </w:r>
      <w:r w:rsidR="00246532">
        <w:rPr>
          <w:sz w:val="28"/>
          <w:szCs w:val="28"/>
        </w:rPr>
        <w:t xml:space="preserve">гражданским </w:t>
      </w:r>
      <w:r w:rsidRPr="004A4C2F">
        <w:rPr>
          <w:sz w:val="28"/>
          <w:szCs w:val="28"/>
        </w:rPr>
        <w:t>служащим в соответствии с подпунктом</w:t>
      </w:r>
      <w:r w:rsidR="00684F5B">
        <w:rPr>
          <w:sz w:val="28"/>
          <w:szCs w:val="28"/>
        </w:rPr>
        <w:t xml:space="preserve"> 1.1 пункта 1 Положения,</w:t>
      </w:r>
      <w:r w:rsidRPr="004A4C2F">
        <w:rPr>
          <w:sz w:val="28"/>
          <w:szCs w:val="28"/>
        </w:rPr>
        <w:t xml:space="preserve"> утвержденного Указом Губернатора </w:t>
      </w:r>
      <w:r w:rsidR="00E17E2B">
        <w:rPr>
          <w:sz w:val="28"/>
          <w:szCs w:val="28"/>
        </w:rPr>
        <w:t xml:space="preserve">Кировской </w:t>
      </w:r>
      <w:r w:rsidRPr="004A4C2F">
        <w:rPr>
          <w:sz w:val="28"/>
          <w:szCs w:val="28"/>
        </w:rPr>
        <w:t xml:space="preserve">области </w:t>
      </w:r>
      <w:r w:rsidR="00E17E2B">
        <w:rPr>
          <w:sz w:val="28"/>
          <w:szCs w:val="28"/>
        </w:rPr>
        <w:br/>
      </w:r>
      <w:r w:rsidRPr="004A4C2F">
        <w:rPr>
          <w:sz w:val="28"/>
          <w:szCs w:val="28"/>
        </w:rPr>
        <w:t>от 15.12.2009 № 120, являются недостоверными и (или) неполными. В этом случае ко</w:t>
      </w:r>
      <w:r w:rsidR="006316C0" w:rsidRPr="004A4C2F">
        <w:rPr>
          <w:sz w:val="28"/>
          <w:szCs w:val="28"/>
        </w:rPr>
        <w:t>миссия рекомендует руководителю</w:t>
      </w:r>
      <w:r w:rsidRPr="004A4C2F">
        <w:rPr>
          <w:sz w:val="28"/>
          <w:szCs w:val="28"/>
        </w:rPr>
        <w:t xml:space="preserve"> </w:t>
      </w:r>
      <w:r w:rsidR="00FB1B50">
        <w:rPr>
          <w:sz w:val="28"/>
          <w:szCs w:val="28"/>
        </w:rPr>
        <w:t>министерства</w:t>
      </w:r>
      <w:r w:rsidRPr="004A4C2F">
        <w:rPr>
          <w:sz w:val="28"/>
          <w:szCs w:val="28"/>
        </w:rPr>
        <w:t xml:space="preserve"> применить к </w:t>
      </w:r>
      <w:r w:rsidR="006316C0" w:rsidRPr="004A4C2F">
        <w:rPr>
          <w:sz w:val="28"/>
          <w:szCs w:val="28"/>
        </w:rPr>
        <w:t>государственному</w:t>
      </w:r>
      <w:r w:rsidRPr="004A4C2F">
        <w:rPr>
          <w:sz w:val="28"/>
          <w:szCs w:val="28"/>
        </w:rPr>
        <w:t xml:space="preserve"> </w:t>
      </w:r>
      <w:r w:rsidR="00246532">
        <w:rPr>
          <w:sz w:val="28"/>
          <w:szCs w:val="28"/>
        </w:rPr>
        <w:t xml:space="preserve">гражданскому </w:t>
      </w:r>
      <w:r w:rsidRPr="004A4C2F">
        <w:rPr>
          <w:sz w:val="28"/>
          <w:szCs w:val="28"/>
        </w:rPr>
        <w:t>служащему конкретную меру ответственности.</w:t>
      </w:r>
    </w:p>
    <w:p w:rsidR="00DB2E25" w:rsidRPr="004A4C2F" w:rsidRDefault="006316C0" w:rsidP="003A32E6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4A4C2F">
        <w:rPr>
          <w:sz w:val="28"/>
          <w:szCs w:val="28"/>
        </w:rPr>
        <w:t>2</w:t>
      </w:r>
      <w:r w:rsidR="00C564EC">
        <w:rPr>
          <w:sz w:val="28"/>
          <w:szCs w:val="28"/>
        </w:rPr>
        <w:t>9</w:t>
      </w:r>
      <w:r w:rsidR="00DB2E25" w:rsidRPr="004A4C2F">
        <w:rPr>
          <w:sz w:val="28"/>
          <w:szCs w:val="28"/>
        </w:rPr>
        <w:t>. По итогам рассмотрения вопроса, указанного в абзаце третьем подпункта 14.1 пункта 14 настоящего Положения, комиссия принимает одно из следующих решений:</w:t>
      </w:r>
    </w:p>
    <w:p w:rsidR="00DB2E25" w:rsidRPr="004A4C2F" w:rsidRDefault="006316C0" w:rsidP="003A32E6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4A4C2F">
        <w:rPr>
          <w:sz w:val="28"/>
          <w:szCs w:val="28"/>
        </w:rPr>
        <w:t>2</w:t>
      </w:r>
      <w:r w:rsidR="00C564EC">
        <w:rPr>
          <w:sz w:val="28"/>
          <w:szCs w:val="28"/>
        </w:rPr>
        <w:t>9</w:t>
      </w:r>
      <w:r w:rsidR="00DB2E25" w:rsidRPr="004A4C2F">
        <w:rPr>
          <w:sz w:val="28"/>
          <w:szCs w:val="28"/>
        </w:rPr>
        <w:t xml:space="preserve">.1. Установить, что </w:t>
      </w:r>
      <w:r w:rsidRPr="004A4C2F">
        <w:rPr>
          <w:sz w:val="28"/>
          <w:szCs w:val="28"/>
        </w:rPr>
        <w:t>государственный</w:t>
      </w:r>
      <w:r w:rsidR="00DB2E25" w:rsidRPr="004A4C2F">
        <w:rPr>
          <w:sz w:val="28"/>
          <w:szCs w:val="28"/>
        </w:rPr>
        <w:t xml:space="preserve"> </w:t>
      </w:r>
      <w:r w:rsidR="00246532">
        <w:rPr>
          <w:sz w:val="28"/>
          <w:szCs w:val="28"/>
        </w:rPr>
        <w:t xml:space="preserve">гражданский </w:t>
      </w:r>
      <w:r w:rsidR="00DB2E25" w:rsidRPr="004A4C2F">
        <w:rPr>
          <w:sz w:val="28"/>
          <w:szCs w:val="28"/>
        </w:rPr>
        <w:t>служащий соблюдал требования к служебному поведению и (или) требования об урегулировании конфликта интересов.</w:t>
      </w:r>
    </w:p>
    <w:p w:rsidR="00DB2E25" w:rsidRPr="004A4C2F" w:rsidRDefault="006316C0" w:rsidP="003A32E6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4A4C2F">
        <w:rPr>
          <w:sz w:val="28"/>
          <w:szCs w:val="28"/>
        </w:rPr>
        <w:t>2</w:t>
      </w:r>
      <w:r w:rsidR="00C564EC">
        <w:rPr>
          <w:sz w:val="28"/>
          <w:szCs w:val="28"/>
        </w:rPr>
        <w:t>9</w:t>
      </w:r>
      <w:r w:rsidR="00DB2E25" w:rsidRPr="004A4C2F">
        <w:rPr>
          <w:sz w:val="28"/>
          <w:szCs w:val="28"/>
        </w:rPr>
        <w:t xml:space="preserve">.2. Установить, что </w:t>
      </w:r>
      <w:r w:rsidRPr="004A4C2F">
        <w:rPr>
          <w:sz w:val="28"/>
          <w:szCs w:val="28"/>
        </w:rPr>
        <w:t>государственный</w:t>
      </w:r>
      <w:r w:rsidR="00DB2E25" w:rsidRPr="004A4C2F">
        <w:rPr>
          <w:sz w:val="28"/>
          <w:szCs w:val="28"/>
        </w:rPr>
        <w:t xml:space="preserve"> </w:t>
      </w:r>
      <w:r w:rsidR="00487ADC">
        <w:rPr>
          <w:sz w:val="28"/>
          <w:szCs w:val="28"/>
        </w:rPr>
        <w:t xml:space="preserve">гражданский </w:t>
      </w:r>
      <w:r w:rsidR="00DB2E25" w:rsidRPr="004A4C2F">
        <w:rPr>
          <w:sz w:val="28"/>
          <w:szCs w:val="28"/>
        </w:rPr>
        <w:t xml:space="preserve">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</w:t>
      </w:r>
      <w:r w:rsidR="00FB1B50">
        <w:rPr>
          <w:sz w:val="28"/>
          <w:szCs w:val="28"/>
        </w:rPr>
        <w:t>министерства</w:t>
      </w:r>
      <w:r w:rsidR="00DB2E25" w:rsidRPr="004A4C2F">
        <w:rPr>
          <w:sz w:val="28"/>
          <w:szCs w:val="28"/>
        </w:rPr>
        <w:t xml:space="preserve"> указать </w:t>
      </w:r>
      <w:r w:rsidRPr="004A4C2F">
        <w:rPr>
          <w:sz w:val="28"/>
          <w:szCs w:val="28"/>
        </w:rPr>
        <w:t>государственному</w:t>
      </w:r>
      <w:r w:rsidR="00DB2E25" w:rsidRPr="004A4C2F">
        <w:rPr>
          <w:sz w:val="28"/>
          <w:szCs w:val="28"/>
        </w:rPr>
        <w:t xml:space="preserve"> </w:t>
      </w:r>
      <w:r w:rsidR="00246532">
        <w:rPr>
          <w:sz w:val="28"/>
          <w:szCs w:val="28"/>
        </w:rPr>
        <w:t xml:space="preserve">гражданскому </w:t>
      </w:r>
      <w:r w:rsidR="00DB2E25" w:rsidRPr="004A4C2F">
        <w:rPr>
          <w:sz w:val="28"/>
          <w:szCs w:val="28"/>
        </w:rPr>
        <w:t xml:space="preserve">служащему на недопустимость нарушения требований к служебному поведению и (или) требований об урегулировании конфликта интересов либо </w:t>
      </w:r>
      <w:r w:rsidRPr="004A4C2F">
        <w:rPr>
          <w:sz w:val="28"/>
          <w:szCs w:val="28"/>
        </w:rPr>
        <w:t>применить к</w:t>
      </w:r>
      <w:r w:rsidR="00DB2E25" w:rsidRPr="004A4C2F">
        <w:rPr>
          <w:sz w:val="28"/>
          <w:szCs w:val="28"/>
        </w:rPr>
        <w:t xml:space="preserve"> </w:t>
      </w:r>
      <w:r w:rsidRPr="004A4C2F">
        <w:rPr>
          <w:sz w:val="28"/>
          <w:szCs w:val="28"/>
        </w:rPr>
        <w:t xml:space="preserve">государственному </w:t>
      </w:r>
      <w:r w:rsidR="00246532">
        <w:rPr>
          <w:sz w:val="28"/>
          <w:szCs w:val="28"/>
        </w:rPr>
        <w:t xml:space="preserve">гражданскому </w:t>
      </w:r>
      <w:r w:rsidRPr="004A4C2F">
        <w:rPr>
          <w:sz w:val="28"/>
          <w:szCs w:val="28"/>
        </w:rPr>
        <w:t>служащему</w:t>
      </w:r>
      <w:r w:rsidR="00DB2E25" w:rsidRPr="004A4C2F">
        <w:rPr>
          <w:sz w:val="28"/>
          <w:szCs w:val="28"/>
        </w:rPr>
        <w:t xml:space="preserve"> </w:t>
      </w:r>
      <w:r w:rsidRPr="004A4C2F">
        <w:rPr>
          <w:sz w:val="28"/>
          <w:szCs w:val="28"/>
        </w:rPr>
        <w:t>конкретную меру</w:t>
      </w:r>
      <w:r w:rsidR="00DB2E25" w:rsidRPr="004A4C2F">
        <w:rPr>
          <w:sz w:val="28"/>
          <w:szCs w:val="28"/>
        </w:rPr>
        <w:t xml:space="preserve"> ответственности. </w:t>
      </w:r>
    </w:p>
    <w:p w:rsidR="00DB2E25" w:rsidRPr="004A4C2F" w:rsidRDefault="00C564EC" w:rsidP="003A32E6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DB2E25" w:rsidRPr="004A4C2F">
        <w:rPr>
          <w:sz w:val="28"/>
          <w:szCs w:val="28"/>
        </w:rPr>
        <w:t xml:space="preserve">. По итогам рассмотрения вопроса, указанного в абзаце втором подпункта 14.2 пункта 14 настоящего Положения, комиссия принимает одно из следующих решений: </w:t>
      </w:r>
    </w:p>
    <w:p w:rsidR="00DB2E25" w:rsidRPr="004A4C2F" w:rsidRDefault="00C564EC" w:rsidP="003A32E6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A81619" w:rsidRPr="004A4C2F">
        <w:rPr>
          <w:sz w:val="28"/>
          <w:szCs w:val="28"/>
        </w:rPr>
        <w:t xml:space="preserve">.1. Дать гражданину согласие </w:t>
      </w:r>
      <w:r w:rsidR="00DB2E25" w:rsidRPr="004A4C2F">
        <w:rPr>
          <w:sz w:val="28"/>
          <w:szCs w:val="28"/>
        </w:rPr>
        <w:t xml:space="preserve">на замещение должности на условиях трудового </w:t>
      </w:r>
      <w:r w:rsidR="00A81619" w:rsidRPr="004A4C2F">
        <w:rPr>
          <w:sz w:val="28"/>
          <w:szCs w:val="28"/>
        </w:rPr>
        <w:t>договора в организации и (или) выполнение</w:t>
      </w:r>
      <w:r w:rsidR="00DB2E25" w:rsidRPr="004A4C2F">
        <w:rPr>
          <w:sz w:val="28"/>
          <w:szCs w:val="28"/>
        </w:rPr>
        <w:t xml:space="preserve"> в данн</w:t>
      </w:r>
      <w:r w:rsidR="00A81619" w:rsidRPr="004A4C2F">
        <w:rPr>
          <w:sz w:val="28"/>
          <w:szCs w:val="28"/>
        </w:rPr>
        <w:t>ой организации работы (оказание данной организации услуг</w:t>
      </w:r>
      <w:r w:rsidR="00DB2E25" w:rsidRPr="004A4C2F">
        <w:rPr>
          <w:sz w:val="28"/>
          <w:szCs w:val="28"/>
        </w:rPr>
        <w:t>) в течение месяца стоимостью более ста тысяч рублей на условиях гражданско-правового договора (гражданско-правовых договоро</w:t>
      </w:r>
      <w:r w:rsidR="00A81619" w:rsidRPr="004A4C2F">
        <w:rPr>
          <w:sz w:val="28"/>
          <w:szCs w:val="28"/>
        </w:rPr>
        <w:t>в), если</w:t>
      </w:r>
      <w:r w:rsidR="00DB2E25" w:rsidRPr="004A4C2F">
        <w:rPr>
          <w:sz w:val="28"/>
          <w:szCs w:val="28"/>
        </w:rPr>
        <w:t xml:space="preserve"> отдельные функции </w:t>
      </w:r>
      <w:r w:rsidR="00DB2E25" w:rsidRPr="004A4C2F">
        <w:rPr>
          <w:sz w:val="28"/>
          <w:szCs w:val="28"/>
        </w:rPr>
        <w:lastRenderedPageBreak/>
        <w:t>государственного (административного) управлени</w:t>
      </w:r>
      <w:r w:rsidR="00A81619" w:rsidRPr="004A4C2F">
        <w:rPr>
          <w:sz w:val="28"/>
          <w:szCs w:val="28"/>
        </w:rPr>
        <w:t>я данной организацией входили в</w:t>
      </w:r>
      <w:r w:rsidR="00DB2E25" w:rsidRPr="004A4C2F">
        <w:rPr>
          <w:sz w:val="28"/>
          <w:szCs w:val="28"/>
        </w:rPr>
        <w:t xml:space="preserve"> </w:t>
      </w:r>
      <w:r w:rsidR="00A81619" w:rsidRPr="004A4C2F">
        <w:rPr>
          <w:sz w:val="28"/>
          <w:szCs w:val="28"/>
        </w:rPr>
        <w:t xml:space="preserve">его </w:t>
      </w:r>
      <w:r w:rsidR="00DB2E25" w:rsidRPr="004A4C2F">
        <w:rPr>
          <w:sz w:val="28"/>
          <w:szCs w:val="28"/>
        </w:rPr>
        <w:t>должностные (служебные) обязанности.</w:t>
      </w:r>
    </w:p>
    <w:p w:rsidR="00DB2E25" w:rsidRPr="004A4C2F" w:rsidRDefault="00C564EC" w:rsidP="003A32E6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A81619" w:rsidRPr="004A4C2F">
        <w:rPr>
          <w:sz w:val="28"/>
          <w:szCs w:val="28"/>
        </w:rPr>
        <w:t xml:space="preserve">.2. Отказать </w:t>
      </w:r>
      <w:r w:rsidR="00DB2E25" w:rsidRPr="004A4C2F">
        <w:rPr>
          <w:sz w:val="28"/>
          <w:szCs w:val="28"/>
        </w:rPr>
        <w:t>гражданину в даче согласия на замещение должности на условиях трудового договора в организац</w:t>
      </w:r>
      <w:r w:rsidR="00A81619" w:rsidRPr="004A4C2F">
        <w:rPr>
          <w:sz w:val="28"/>
          <w:szCs w:val="28"/>
        </w:rPr>
        <w:t>ии и (или) выполнение в данной организации работ (оказание данной организации услуг</w:t>
      </w:r>
      <w:r w:rsidR="00DB2E25" w:rsidRPr="004A4C2F">
        <w:rPr>
          <w:sz w:val="28"/>
          <w:szCs w:val="28"/>
        </w:rPr>
        <w:t>) в течение месяца стоимостью более ста тысяч рублей на условиях гражданско-правового договора (гражд</w:t>
      </w:r>
      <w:r w:rsidR="00A81619" w:rsidRPr="004A4C2F">
        <w:rPr>
          <w:sz w:val="28"/>
          <w:szCs w:val="28"/>
        </w:rPr>
        <w:t>анско-правовых договоров), если</w:t>
      </w:r>
      <w:r w:rsidR="00DB2E25" w:rsidRPr="004A4C2F">
        <w:rPr>
          <w:sz w:val="28"/>
          <w:szCs w:val="28"/>
        </w:rPr>
        <w:t xml:space="preserve"> отдельные функции государственного (административного) управлени</w:t>
      </w:r>
      <w:r w:rsidR="00A81619" w:rsidRPr="004A4C2F">
        <w:rPr>
          <w:sz w:val="28"/>
          <w:szCs w:val="28"/>
        </w:rPr>
        <w:t>я данной организацией входили в</w:t>
      </w:r>
      <w:r w:rsidR="00DB2E25" w:rsidRPr="004A4C2F">
        <w:rPr>
          <w:sz w:val="28"/>
          <w:szCs w:val="28"/>
        </w:rPr>
        <w:t xml:space="preserve"> его должностные (служебные) обязанности</w:t>
      </w:r>
      <w:r w:rsidR="00A81619" w:rsidRPr="004A4C2F">
        <w:rPr>
          <w:sz w:val="28"/>
          <w:szCs w:val="28"/>
        </w:rPr>
        <w:t>, и мотивировать свой отказ</w:t>
      </w:r>
      <w:r w:rsidR="00DB2E25" w:rsidRPr="004A4C2F">
        <w:rPr>
          <w:sz w:val="28"/>
          <w:szCs w:val="28"/>
        </w:rPr>
        <w:t xml:space="preserve">. </w:t>
      </w:r>
    </w:p>
    <w:p w:rsidR="00DB2E25" w:rsidRPr="004A4C2F" w:rsidRDefault="009379C2" w:rsidP="003A32E6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DB2E25" w:rsidRPr="004A4C2F">
        <w:rPr>
          <w:sz w:val="28"/>
          <w:szCs w:val="28"/>
        </w:rPr>
        <w:t>.</w:t>
      </w:r>
      <w:r w:rsidR="00AB5486" w:rsidRPr="004A4C2F">
        <w:rPr>
          <w:sz w:val="28"/>
          <w:szCs w:val="28"/>
        </w:rPr>
        <w:t xml:space="preserve"> По итогам рассмотрения вопроса</w:t>
      </w:r>
      <w:r w:rsidR="002C74E6" w:rsidRPr="004A4C2F">
        <w:rPr>
          <w:sz w:val="28"/>
          <w:szCs w:val="28"/>
        </w:rPr>
        <w:t>, указанного</w:t>
      </w:r>
      <w:r w:rsidR="00DB2E25" w:rsidRPr="004A4C2F">
        <w:rPr>
          <w:sz w:val="28"/>
          <w:szCs w:val="28"/>
        </w:rPr>
        <w:t xml:space="preserve"> в</w:t>
      </w:r>
      <w:r w:rsidR="002C74E6" w:rsidRPr="004A4C2F">
        <w:rPr>
          <w:sz w:val="28"/>
          <w:szCs w:val="28"/>
        </w:rPr>
        <w:t xml:space="preserve"> абзаце третьем подпункта 14.2 </w:t>
      </w:r>
      <w:r w:rsidR="00DB2E25" w:rsidRPr="004A4C2F">
        <w:rPr>
          <w:sz w:val="28"/>
          <w:szCs w:val="28"/>
        </w:rPr>
        <w:t>пункта 14 настоящего Положения, комиссия принимает одно из следующих решений:</w:t>
      </w:r>
    </w:p>
    <w:p w:rsidR="00DB2E25" w:rsidRPr="004A4C2F" w:rsidRDefault="009379C2" w:rsidP="003A32E6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DB2E25" w:rsidRPr="004A4C2F">
        <w:rPr>
          <w:sz w:val="28"/>
          <w:szCs w:val="28"/>
        </w:rPr>
        <w:t xml:space="preserve">.1. Признать, что причина непредставления </w:t>
      </w:r>
      <w:r w:rsidR="002C74E6" w:rsidRPr="004A4C2F">
        <w:rPr>
          <w:sz w:val="28"/>
          <w:szCs w:val="28"/>
        </w:rPr>
        <w:t>государственным</w:t>
      </w:r>
      <w:r w:rsidR="00DB2E25" w:rsidRPr="004A4C2F">
        <w:rPr>
          <w:sz w:val="28"/>
          <w:szCs w:val="28"/>
        </w:rPr>
        <w:t xml:space="preserve"> </w:t>
      </w:r>
      <w:r w:rsidR="00246532">
        <w:rPr>
          <w:sz w:val="28"/>
          <w:szCs w:val="28"/>
        </w:rPr>
        <w:t xml:space="preserve">гражданским </w:t>
      </w:r>
      <w:r w:rsidR="00DB2E25" w:rsidRPr="004A4C2F">
        <w:rPr>
          <w:sz w:val="28"/>
          <w:szCs w:val="28"/>
        </w:rPr>
        <w:t>служащим</w:t>
      </w:r>
      <w:r w:rsidR="00DB2E25" w:rsidRPr="004A4C2F">
        <w:rPr>
          <w:color w:val="000000"/>
          <w:sz w:val="28"/>
          <w:szCs w:val="28"/>
        </w:rPr>
        <w:t xml:space="preserve"> </w:t>
      </w:r>
      <w:r w:rsidR="00DB2E25" w:rsidRPr="004A4C2F">
        <w:rPr>
          <w:sz w:val="28"/>
          <w:szCs w:val="28"/>
        </w:rPr>
        <w:t>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уважительной.</w:t>
      </w:r>
    </w:p>
    <w:p w:rsidR="00DB2E25" w:rsidRPr="004A4C2F" w:rsidRDefault="009379C2" w:rsidP="003A32E6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DB2E25" w:rsidRPr="004A4C2F">
        <w:rPr>
          <w:sz w:val="28"/>
          <w:szCs w:val="28"/>
        </w:rPr>
        <w:t xml:space="preserve">.2. Признать, что причина непредставления </w:t>
      </w:r>
      <w:r w:rsidR="002C74E6" w:rsidRPr="004A4C2F">
        <w:rPr>
          <w:sz w:val="28"/>
          <w:szCs w:val="28"/>
        </w:rPr>
        <w:t>государственным</w:t>
      </w:r>
      <w:r w:rsidR="00DB2E25" w:rsidRPr="004A4C2F">
        <w:rPr>
          <w:sz w:val="28"/>
          <w:szCs w:val="28"/>
        </w:rPr>
        <w:t xml:space="preserve"> </w:t>
      </w:r>
      <w:r w:rsidR="00246532">
        <w:rPr>
          <w:sz w:val="28"/>
          <w:szCs w:val="28"/>
        </w:rPr>
        <w:t xml:space="preserve">гражданским </w:t>
      </w:r>
      <w:r w:rsidR="00DB2E25" w:rsidRPr="004A4C2F">
        <w:rPr>
          <w:sz w:val="28"/>
          <w:szCs w:val="28"/>
        </w:rPr>
        <w:t>служащим</w:t>
      </w:r>
      <w:r w:rsidR="00DB2E25" w:rsidRPr="004A4C2F">
        <w:rPr>
          <w:color w:val="000000"/>
          <w:sz w:val="28"/>
          <w:szCs w:val="28"/>
        </w:rPr>
        <w:t xml:space="preserve"> </w:t>
      </w:r>
      <w:r w:rsidR="00DB2E25" w:rsidRPr="004A4C2F">
        <w:rPr>
          <w:sz w:val="28"/>
          <w:szCs w:val="28"/>
        </w:rPr>
        <w:t xml:space="preserve">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</w:t>
      </w:r>
      <w:r w:rsidR="002C74E6" w:rsidRPr="004A4C2F">
        <w:rPr>
          <w:sz w:val="28"/>
          <w:szCs w:val="28"/>
        </w:rPr>
        <w:t xml:space="preserve">государственному </w:t>
      </w:r>
      <w:r w:rsidR="00246532">
        <w:rPr>
          <w:sz w:val="28"/>
          <w:szCs w:val="28"/>
        </w:rPr>
        <w:t xml:space="preserve">гражданскому </w:t>
      </w:r>
      <w:r w:rsidR="002C74E6" w:rsidRPr="004A4C2F">
        <w:rPr>
          <w:sz w:val="28"/>
          <w:szCs w:val="28"/>
        </w:rPr>
        <w:t>служащему</w:t>
      </w:r>
      <w:r w:rsidR="00DB2E25" w:rsidRPr="004A4C2F">
        <w:rPr>
          <w:sz w:val="28"/>
          <w:szCs w:val="28"/>
        </w:rPr>
        <w:t xml:space="preserve"> принять меры по представлению указанных сведений.</w:t>
      </w:r>
    </w:p>
    <w:p w:rsidR="00DB2E25" w:rsidRPr="004A4C2F" w:rsidRDefault="009379C2" w:rsidP="003A32E6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DB2E25" w:rsidRPr="004A4C2F">
        <w:rPr>
          <w:sz w:val="28"/>
          <w:szCs w:val="28"/>
        </w:rPr>
        <w:t xml:space="preserve">.3. Признать, что причина непредставления </w:t>
      </w:r>
      <w:r w:rsidR="002C74E6" w:rsidRPr="004A4C2F">
        <w:rPr>
          <w:sz w:val="28"/>
          <w:szCs w:val="28"/>
        </w:rPr>
        <w:t>государственным</w:t>
      </w:r>
      <w:r w:rsidR="00DB2E25" w:rsidRPr="004A4C2F">
        <w:rPr>
          <w:sz w:val="28"/>
          <w:szCs w:val="28"/>
        </w:rPr>
        <w:t xml:space="preserve"> </w:t>
      </w:r>
      <w:r w:rsidR="00246532">
        <w:rPr>
          <w:sz w:val="28"/>
          <w:szCs w:val="28"/>
        </w:rPr>
        <w:t xml:space="preserve">гражданским </w:t>
      </w:r>
      <w:r w:rsidR="00DB2E25" w:rsidRPr="004A4C2F">
        <w:rPr>
          <w:sz w:val="28"/>
          <w:szCs w:val="28"/>
        </w:rPr>
        <w:t>служащим</w:t>
      </w:r>
      <w:r w:rsidR="00DB2E25" w:rsidRPr="004A4C2F">
        <w:rPr>
          <w:color w:val="000000"/>
          <w:sz w:val="28"/>
          <w:szCs w:val="28"/>
        </w:rPr>
        <w:t xml:space="preserve"> </w:t>
      </w:r>
      <w:r w:rsidR="00DB2E25" w:rsidRPr="004A4C2F">
        <w:rPr>
          <w:sz w:val="28"/>
          <w:szCs w:val="28"/>
        </w:rPr>
        <w:t>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</w:t>
      </w:r>
      <w:r w:rsidR="00684F5B">
        <w:rPr>
          <w:sz w:val="28"/>
          <w:szCs w:val="28"/>
        </w:rPr>
        <w:t xml:space="preserve">иссия рекомендует руководителю </w:t>
      </w:r>
      <w:r w:rsidR="00B821EB">
        <w:rPr>
          <w:sz w:val="28"/>
          <w:szCs w:val="28"/>
        </w:rPr>
        <w:t>министерства</w:t>
      </w:r>
      <w:r w:rsidR="00DB2E25" w:rsidRPr="004A4C2F">
        <w:rPr>
          <w:sz w:val="28"/>
          <w:szCs w:val="28"/>
        </w:rPr>
        <w:t xml:space="preserve"> применить </w:t>
      </w:r>
      <w:r w:rsidR="002C74E6" w:rsidRPr="004A4C2F">
        <w:rPr>
          <w:sz w:val="28"/>
          <w:szCs w:val="28"/>
        </w:rPr>
        <w:t xml:space="preserve">к государственному </w:t>
      </w:r>
      <w:r w:rsidR="00246532">
        <w:rPr>
          <w:sz w:val="28"/>
          <w:szCs w:val="28"/>
        </w:rPr>
        <w:t xml:space="preserve">гражданскому </w:t>
      </w:r>
      <w:r w:rsidR="002C74E6" w:rsidRPr="004A4C2F">
        <w:rPr>
          <w:sz w:val="28"/>
          <w:szCs w:val="28"/>
        </w:rPr>
        <w:t xml:space="preserve">служащему </w:t>
      </w:r>
      <w:r w:rsidR="00DB2E25" w:rsidRPr="004A4C2F">
        <w:rPr>
          <w:sz w:val="28"/>
          <w:szCs w:val="28"/>
        </w:rPr>
        <w:t>конкретную меру ответственности.</w:t>
      </w:r>
    </w:p>
    <w:p w:rsidR="008D523B" w:rsidRPr="004A4C2F" w:rsidRDefault="009379C2" w:rsidP="003A32E6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32</w:t>
      </w:r>
      <w:r w:rsidR="008D523B" w:rsidRPr="004A4C2F">
        <w:rPr>
          <w:sz w:val="28"/>
          <w:szCs w:val="28"/>
        </w:rPr>
        <w:t xml:space="preserve">. </w:t>
      </w:r>
      <w:r w:rsidR="008D523B" w:rsidRPr="004A4C2F">
        <w:rPr>
          <w:spacing w:val="-2"/>
          <w:sz w:val="28"/>
          <w:szCs w:val="28"/>
        </w:rPr>
        <w:t>По итогам рассмотрения вопроса, указанного в абзаце четвертом подпункта 14.2</w:t>
      </w:r>
      <w:r w:rsidR="008D523B" w:rsidRPr="004A4C2F">
        <w:rPr>
          <w:sz w:val="28"/>
          <w:szCs w:val="28"/>
        </w:rPr>
        <w:t xml:space="preserve"> пункта 14 настоящего Положения, комиссия принимает одно из следующих решений:</w:t>
      </w:r>
    </w:p>
    <w:p w:rsidR="008D523B" w:rsidRPr="004A4C2F" w:rsidRDefault="009379C2" w:rsidP="003A32E6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="008D523B" w:rsidRPr="004A4C2F">
        <w:rPr>
          <w:sz w:val="28"/>
          <w:szCs w:val="28"/>
        </w:rPr>
        <w:t>.1. Признать, что обстоятельства, препятствующие выполнению требований Федерального закона от 07.05.2013 № 79-ФЗ, являются объективными и уважительными.</w:t>
      </w:r>
    </w:p>
    <w:p w:rsidR="008D523B" w:rsidRDefault="009379C2" w:rsidP="003A32E6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="008D523B" w:rsidRPr="004A4C2F">
        <w:rPr>
          <w:sz w:val="28"/>
          <w:szCs w:val="28"/>
        </w:rPr>
        <w:t xml:space="preserve">.2. Признать, что обстоятельства, препятствующие выполнению требований Федерального закона от 07.05.2013 № 79-ФЗ, не являются объективными и уважительными. В этом случае комиссия рекомендует руководителю </w:t>
      </w:r>
      <w:r w:rsidR="00B821EB">
        <w:rPr>
          <w:sz w:val="28"/>
          <w:szCs w:val="28"/>
        </w:rPr>
        <w:t>министерства</w:t>
      </w:r>
      <w:r w:rsidR="008D523B" w:rsidRPr="004A4C2F">
        <w:rPr>
          <w:sz w:val="28"/>
          <w:szCs w:val="28"/>
        </w:rPr>
        <w:t xml:space="preserve"> применить к государственному </w:t>
      </w:r>
      <w:r w:rsidR="008D523B">
        <w:rPr>
          <w:sz w:val="28"/>
          <w:szCs w:val="28"/>
        </w:rPr>
        <w:t xml:space="preserve">гражданскому </w:t>
      </w:r>
      <w:r w:rsidR="008D523B" w:rsidRPr="004A4C2F">
        <w:rPr>
          <w:sz w:val="28"/>
          <w:szCs w:val="28"/>
        </w:rPr>
        <w:t>служащему конкретную меру ответственности.</w:t>
      </w:r>
    </w:p>
    <w:p w:rsidR="009379C2" w:rsidRPr="00EE79FA" w:rsidRDefault="009379C2" w:rsidP="003A32E6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79FA">
        <w:rPr>
          <w:rFonts w:ascii="Times New Roman" w:hAnsi="Times New Roman" w:cs="Times New Roman"/>
          <w:sz w:val="28"/>
          <w:szCs w:val="28"/>
        </w:rPr>
        <w:t>33</w:t>
      </w:r>
      <w:r w:rsidRPr="00EE79F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По итогам рассмотрения вопроса, указанного в </w:t>
      </w:r>
      <w:r w:rsidRPr="00EE79FA">
        <w:rPr>
          <w:rFonts w:ascii="Times New Roman" w:hAnsi="Times New Roman" w:cs="Times New Roman"/>
          <w:spacing w:val="-2"/>
          <w:sz w:val="28"/>
          <w:szCs w:val="28"/>
        </w:rPr>
        <w:t>абзаце пятом подпункта 14.2</w:t>
      </w:r>
      <w:r w:rsidRPr="00EE79FA">
        <w:rPr>
          <w:rFonts w:ascii="Times New Roman" w:hAnsi="Times New Roman" w:cs="Times New Roman"/>
          <w:sz w:val="28"/>
          <w:szCs w:val="28"/>
        </w:rPr>
        <w:t xml:space="preserve"> пункта 14</w:t>
      </w:r>
      <w:r w:rsidRPr="00EE79F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Положения, комиссия принимает одно из следующих решений:</w:t>
      </w:r>
    </w:p>
    <w:p w:rsidR="009379C2" w:rsidRPr="00EE79FA" w:rsidRDefault="009379C2" w:rsidP="003A32E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79FA">
        <w:rPr>
          <w:rFonts w:eastAsiaTheme="minorHAnsi"/>
          <w:sz w:val="28"/>
          <w:szCs w:val="28"/>
          <w:lang w:eastAsia="en-US"/>
        </w:rPr>
        <w:t>33.1. Признать, что при исполнении государственным гражданским служащим должностных обязанностей конфликт интересов отсутствует.</w:t>
      </w:r>
    </w:p>
    <w:p w:rsidR="009379C2" w:rsidRPr="00EE79FA" w:rsidRDefault="009379C2" w:rsidP="003A32E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79FA">
        <w:rPr>
          <w:rFonts w:eastAsiaTheme="minorHAnsi"/>
          <w:sz w:val="28"/>
          <w:szCs w:val="28"/>
          <w:lang w:eastAsia="en-US"/>
        </w:rPr>
        <w:t xml:space="preserve">33.2. Признать, что при исполнении государственным гражданским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гражданскому служащему и (или) руководителю </w:t>
      </w:r>
      <w:r w:rsidR="00B821EB">
        <w:rPr>
          <w:rFonts w:eastAsiaTheme="minorHAnsi"/>
          <w:sz w:val="28"/>
          <w:szCs w:val="28"/>
          <w:lang w:eastAsia="en-US"/>
        </w:rPr>
        <w:t>министерства</w:t>
      </w:r>
      <w:r w:rsidRPr="00EE79FA">
        <w:rPr>
          <w:rFonts w:eastAsiaTheme="minorHAnsi"/>
          <w:sz w:val="28"/>
          <w:szCs w:val="28"/>
          <w:lang w:eastAsia="en-US"/>
        </w:rPr>
        <w:t xml:space="preserve"> принять меры по урегулированию конфликта интересов или по недопущению его возникновения.</w:t>
      </w:r>
    </w:p>
    <w:p w:rsidR="009379C2" w:rsidRPr="009379C2" w:rsidRDefault="009379C2" w:rsidP="003A32E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79FA">
        <w:rPr>
          <w:rFonts w:eastAsiaTheme="minorHAnsi"/>
          <w:sz w:val="28"/>
          <w:szCs w:val="28"/>
          <w:lang w:eastAsia="en-US"/>
        </w:rPr>
        <w:t xml:space="preserve">33.3. Признать, что государственный гражданский служащий не соблюдал требования об урегулировании конфликта интересов. В этом случае комиссия рекомендует руководителю </w:t>
      </w:r>
      <w:r w:rsidR="00E108C3">
        <w:rPr>
          <w:rFonts w:eastAsiaTheme="minorHAnsi"/>
          <w:sz w:val="28"/>
          <w:szCs w:val="28"/>
          <w:lang w:eastAsia="en-US"/>
        </w:rPr>
        <w:t xml:space="preserve">министерства </w:t>
      </w:r>
      <w:r w:rsidRPr="00EE79FA">
        <w:rPr>
          <w:rFonts w:eastAsiaTheme="minorHAnsi"/>
          <w:sz w:val="28"/>
          <w:szCs w:val="28"/>
          <w:lang w:eastAsia="en-US"/>
        </w:rPr>
        <w:t>применить к государственному гражданскому служащему конкретную меру ответственности.</w:t>
      </w:r>
    </w:p>
    <w:p w:rsidR="002C74E6" w:rsidRPr="004A4C2F" w:rsidRDefault="008D523B" w:rsidP="003A32E6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A4538">
        <w:rPr>
          <w:sz w:val="28"/>
          <w:szCs w:val="28"/>
        </w:rPr>
        <w:t>4</w:t>
      </w:r>
      <w:r w:rsidR="002C74E6" w:rsidRPr="004A4C2F">
        <w:rPr>
          <w:sz w:val="28"/>
          <w:szCs w:val="28"/>
        </w:rPr>
        <w:t xml:space="preserve">. </w:t>
      </w:r>
      <w:r w:rsidR="002C74E6" w:rsidRPr="004A4C2F">
        <w:rPr>
          <w:spacing w:val="-2"/>
          <w:sz w:val="28"/>
          <w:szCs w:val="28"/>
        </w:rPr>
        <w:t>По итогам рассмотрения вопроса, указанного в подпункте 14.4</w:t>
      </w:r>
      <w:r w:rsidR="002C74E6" w:rsidRPr="004A4C2F">
        <w:rPr>
          <w:sz w:val="28"/>
          <w:szCs w:val="28"/>
        </w:rPr>
        <w:t xml:space="preserve"> пункта 14 настоящего Положения, комиссия принимает одно из следующих решений:</w:t>
      </w:r>
    </w:p>
    <w:p w:rsidR="00DB2E25" w:rsidRPr="004A4C2F" w:rsidRDefault="008D523B" w:rsidP="003A32E6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CA4538">
        <w:rPr>
          <w:sz w:val="28"/>
          <w:szCs w:val="28"/>
        </w:rPr>
        <w:t>4</w:t>
      </w:r>
      <w:r w:rsidR="002C74E6" w:rsidRPr="004A4C2F">
        <w:rPr>
          <w:sz w:val="28"/>
          <w:szCs w:val="28"/>
        </w:rPr>
        <w:t xml:space="preserve">.1. </w:t>
      </w:r>
      <w:r w:rsidR="00DB2E25" w:rsidRPr="004A4C2F">
        <w:rPr>
          <w:sz w:val="28"/>
          <w:szCs w:val="28"/>
        </w:rPr>
        <w:t xml:space="preserve">Признать, что сведения, представленные государственным </w:t>
      </w:r>
      <w:r w:rsidR="00246532">
        <w:rPr>
          <w:sz w:val="28"/>
          <w:szCs w:val="28"/>
        </w:rPr>
        <w:t xml:space="preserve">гражданским </w:t>
      </w:r>
      <w:r w:rsidR="00DB2E25" w:rsidRPr="004A4C2F">
        <w:rPr>
          <w:sz w:val="28"/>
          <w:szCs w:val="28"/>
        </w:rPr>
        <w:t>служащим в соответствии с частью 1 статьи 3 Федерального закона от 03.12.2012 № 230-ФЗ, являются достоверными и полными.</w:t>
      </w:r>
    </w:p>
    <w:p w:rsidR="00DB2E25" w:rsidRPr="004A4C2F" w:rsidRDefault="008D523B" w:rsidP="003A32E6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A4538">
        <w:rPr>
          <w:sz w:val="28"/>
          <w:szCs w:val="28"/>
        </w:rPr>
        <w:t>4</w:t>
      </w:r>
      <w:r w:rsidR="00DB2E25" w:rsidRPr="004A4C2F">
        <w:rPr>
          <w:sz w:val="28"/>
          <w:szCs w:val="28"/>
        </w:rPr>
        <w:t xml:space="preserve">.2. Признать, что сведения, представленные государственным </w:t>
      </w:r>
      <w:r w:rsidR="00246532">
        <w:rPr>
          <w:sz w:val="28"/>
          <w:szCs w:val="28"/>
        </w:rPr>
        <w:t xml:space="preserve">гражданским </w:t>
      </w:r>
      <w:r w:rsidR="00DB2E25" w:rsidRPr="004A4C2F">
        <w:rPr>
          <w:sz w:val="28"/>
          <w:szCs w:val="28"/>
        </w:rPr>
        <w:t xml:space="preserve">служащим в соответствии с частью 1 статьи 3 Федерального закона от 03.12.2012 № 230-ФЗ, являются недостоверными и (или) неполными. В этом случае комиссия рекомендует руководителю </w:t>
      </w:r>
      <w:r w:rsidR="00155DBC">
        <w:rPr>
          <w:sz w:val="28"/>
          <w:szCs w:val="28"/>
        </w:rPr>
        <w:t>министерства</w:t>
      </w:r>
      <w:r w:rsidR="002C74E6" w:rsidRPr="004A4C2F">
        <w:rPr>
          <w:sz w:val="28"/>
          <w:szCs w:val="28"/>
        </w:rPr>
        <w:t xml:space="preserve"> </w:t>
      </w:r>
      <w:r w:rsidR="00DB2E25" w:rsidRPr="004A4C2F">
        <w:rPr>
          <w:sz w:val="28"/>
          <w:szCs w:val="28"/>
        </w:rPr>
        <w:t xml:space="preserve">применить к государственному </w:t>
      </w:r>
      <w:r w:rsidR="00246532">
        <w:rPr>
          <w:sz w:val="28"/>
          <w:szCs w:val="28"/>
        </w:rPr>
        <w:t xml:space="preserve">гражданскому </w:t>
      </w:r>
      <w:r w:rsidR="00DB2E25" w:rsidRPr="004A4C2F">
        <w:rPr>
          <w:sz w:val="28"/>
          <w:szCs w:val="28"/>
        </w:rPr>
        <w:t>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B23DE7" w:rsidRPr="004A4C2F" w:rsidRDefault="00B23DE7" w:rsidP="003A32E6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4A4C2F">
        <w:rPr>
          <w:sz w:val="28"/>
          <w:szCs w:val="28"/>
        </w:rPr>
        <w:t>3</w:t>
      </w:r>
      <w:r w:rsidR="00CA4538">
        <w:rPr>
          <w:sz w:val="28"/>
          <w:szCs w:val="28"/>
        </w:rPr>
        <w:t>5</w:t>
      </w:r>
      <w:r w:rsidRPr="004A4C2F">
        <w:rPr>
          <w:sz w:val="28"/>
          <w:szCs w:val="28"/>
        </w:rPr>
        <w:t xml:space="preserve">. По итогам рассмотрения вопроса, указанного в подпункте 14.5 пункта 14 настоящего Положения, комиссия принимает в отношении гражданина, замещавшего должность государственной </w:t>
      </w:r>
      <w:r w:rsidR="00246532">
        <w:rPr>
          <w:sz w:val="28"/>
          <w:szCs w:val="28"/>
        </w:rPr>
        <w:t xml:space="preserve">гражданской </w:t>
      </w:r>
      <w:r w:rsidRPr="004A4C2F">
        <w:rPr>
          <w:sz w:val="28"/>
          <w:szCs w:val="28"/>
        </w:rPr>
        <w:t>службы, одно из следующих решений:</w:t>
      </w:r>
    </w:p>
    <w:p w:rsidR="00B23DE7" w:rsidRPr="004A4C2F" w:rsidRDefault="00B23DE7" w:rsidP="003A32E6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4A4C2F">
        <w:rPr>
          <w:sz w:val="28"/>
          <w:szCs w:val="28"/>
        </w:rPr>
        <w:t>3</w:t>
      </w:r>
      <w:r w:rsidR="00CA4538">
        <w:rPr>
          <w:sz w:val="28"/>
          <w:szCs w:val="28"/>
        </w:rPr>
        <w:t>5</w:t>
      </w:r>
      <w:r w:rsidRPr="004A4C2F">
        <w:rPr>
          <w:sz w:val="28"/>
          <w:szCs w:val="28"/>
        </w:rPr>
        <w:t xml:space="preserve">.1. Дать согласие на замещение им должности </w:t>
      </w:r>
      <w:r w:rsidRPr="0040446C">
        <w:rPr>
          <w:sz w:val="28"/>
          <w:szCs w:val="28"/>
        </w:rPr>
        <w:t>в организации</w:t>
      </w:r>
      <w:r w:rsidRPr="004A4C2F">
        <w:rPr>
          <w:sz w:val="28"/>
          <w:szCs w:val="28"/>
        </w:rPr>
        <w:t xml:space="preserve"> либо на выполнение работы на условиях гражданско-правового договора </w:t>
      </w:r>
      <w:r w:rsidRPr="0040446C">
        <w:rPr>
          <w:sz w:val="28"/>
          <w:szCs w:val="28"/>
        </w:rPr>
        <w:t>в организации</w:t>
      </w:r>
      <w:r w:rsidRPr="004A4C2F">
        <w:rPr>
          <w:sz w:val="28"/>
          <w:szCs w:val="28"/>
        </w:rPr>
        <w:t>, если отдельные функции по государственному управлению этой организацией входили в его должностные (служебные) обязанности.</w:t>
      </w:r>
    </w:p>
    <w:p w:rsidR="00B23DE7" w:rsidRPr="004A4C2F" w:rsidRDefault="00B23DE7" w:rsidP="003A32E6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4A4C2F">
        <w:rPr>
          <w:sz w:val="28"/>
          <w:szCs w:val="28"/>
        </w:rPr>
        <w:t>3</w:t>
      </w:r>
      <w:r w:rsidR="00CA4538">
        <w:rPr>
          <w:sz w:val="28"/>
          <w:szCs w:val="28"/>
        </w:rPr>
        <w:t>5</w:t>
      </w:r>
      <w:r w:rsidRPr="004A4C2F">
        <w:rPr>
          <w:sz w:val="28"/>
          <w:szCs w:val="28"/>
        </w:rPr>
        <w:t xml:space="preserve">.2. Установить, что замещение им на условиях трудового договора должности </w:t>
      </w:r>
      <w:r w:rsidRPr="0040446C">
        <w:rPr>
          <w:sz w:val="28"/>
          <w:szCs w:val="28"/>
        </w:rPr>
        <w:t>в организации</w:t>
      </w:r>
      <w:r w:rsidRPr="004A4C2F">
        <w:rPr>
          <w:sz w:val="28"/>
          <w:szCs w:val="28"/>
        </w:rPr>
        <w:t xml:space="preserve"> и (или) выполнение </w:t>
      </w:r>
      <w:r w:rsidRPr="0040446C">
        <w:rPr>
          <w:sz w:val="28"/>
          <w:szCs w:val="28"/>
        </w:rPr>
        <w:t>в организации</w:t>
      </w:r>
      <w:r w:rsidRPr="004A4C2F">
        <w:rPr>
          <w:sz w:val="28"/>
          <w:szCs w:val="28"/>
        </w:rPr>
        <w:t xml:space="preserve"> работ (оказание услуг) нарушают требования </w:t>
      </w:r>
      <w:hyperlink r:id="rId12" w:history="1">
        <w:r w:rsidRPr="004A4C2F">
          <w:rPr>
            <w:sz w:val="28"/>
            <w:szCs w:val="28"/>
          </w:rPr>
          <w:t>статьи 12</w:t>
        </w:r>
      </w:hyperlink>
      <w:r w:rsidRPr="004A4C2F">
        <w:rPr>
          <w:sz w:val="28"/>
          <w:szCs w:val="28"/>
        </w:rPr>
        <w:t xml:space="preserve"> Федерального закона от 25.12.2008 </w:t>
      </w:r>
      <w:r w:rsidR="0040446C" w:rsidRPr="0040446C">
        <w:rPr>
          <w:sz w:val="28"/>
          <w:szCs w:val="28"/>
        </w:rPr>
        <w:br/>
      </w:r>
      <w:r w:rsidRPr="004A4C2F">
        <w:rPr>
          <w:sz w:val="28"/>
          <w:szCs w:val="28"/>
        </w:rPr>
        <w:t xml:space="preserve">№ 273-ФЗ «О противодействии коррупции». В этом случае комиссия рекомендует руководителю </w:t>
      </w:r>
      <w:r w:rsidR="00155DBC">
        <w:rPr>
          <w:sz w:val="28"/>
          <w:szCs w:val="28"/>
        </w:rPr>
        <w:t xml:space="preserve">министерства </w:t>
      </w:r>
      <w:r w:rsidRPr="004A4C2F">
        <w:rPr>
          <w:sz w:val="28"/>
          <w:szCs w:val="28"/>
        </w:rPr>
        <w:t>проинформировать об указанных обстоятельствах органы прокуратуры и уведомившую организацию.</w:t>
      </w:r>
    </w:p>
    <w:p w:rsidR="00DB2E25" w:rsidRPr="004A4C2F" w:rsidRDefault="002C74E6" w:rsidP="003A32E6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4A4C2F">
        <w:rPr>
          <w:sz w:val="28"/>
          <w:szCs w:val="28"/>
        </w:rPr>
        <w:t>3</w:t>
      </w:r>
      <w:r w:rsidR="00CA4538">
        <w:rPr>
          <w:sz w:val="28"/>
          <w:szCs w:val="28"/>
        </w:rPr>
        <w:t>6</w:t>
      </w:r>
      <w:r w:rsidR="00DB2E25" w:rsidRPr="004A4C2F">
        <w:rPr>
          <w:sz w:val="28"/>
          <w:szCs w:val="28"/>
        </w:rPr>
        <w:t xml:space="preserve">. По итогам рассмотрения вопросов, </w:t>
      </w:r>
      <w:r w:rsidR="005878AA" w:rsidRPr="004A4C2F">
        <w:rPr>
          <w:sz w:val="28"/>
          <w:szCs w:val="28"/>
        </w:rPr>
        <w:t>указанных в подпунктах</w:t>
      </w:r>
      <w:r w:rsidR="00DB2E25" w:rsidRPr="004A4C2F">
        <w:rPr>
          <w:sz w:val="28"/>
          <w:szCs w:val="28"/>
        </w:rPr>
        <w:t xml:space="preserve"> 14.1, 14.2</w:t>
      </w:r>
      <w:r w:rsidR="005878AA" w:rsidRPr="004A4C2F">
        <w:rPr>
          <w:sz w:val="28"/>
          <w:szCs w:val="28"/>
        </w:rPr>
        <w:t>,</w:t>
      </w:r>
      <w:r w:rsidR="00DB2E25" w:rsidRPr="004A4C2F">
        <w:rPr>
          <w:sz w:val="28"/>
          <w:szCs w:val="28"/>
        </w:rPr>
        <w:t xml:space="preserve"> 14.4</w:t>
      </w:r>
      <w:r w:rsidR="005878AA" w:rsidRPr="004A4C2F">
        <w:rPr>
          <w:sz w:val="28"/>
          <w:szCs w:val="28"/>
        </w:rPr>
        <w:t xml:space="preserve"> и 14.5</w:t>
      </w:r>
      <w:r w:rsidR="00DB2E25" w:rsidRPr="004A4C2F">
        <w:rPr>
          <w:sz w:val="28"/>
          <w:szCs w:val="28"/>
        </w:rPr>
        <w:t xml:space="preserve"> пункта 14 настоящего Положения, </w:t>
      </w:r>
      <w:r w:rsidR="005878AA" w:rsidRPr="004A4C2F">
        <w:rPr>
          <w:sz w:val="28"/>
          <w:szCs w:val="28"/>
        </w:rPr>
        <w:t xml:space="preserve">и </w:t>
      </w:r>
      <w:r w:rsidR="00DB2E25" w:rsidRPr="004A4C2F">
        <w:rPr>
          <w:sz w:val="28"/>
          <w:szCs w:val="28"/>
        </w:rPr>
        <w:t xml:space="preserve">при наличии к тому оснований комиссия может принять иное, чем предусмотрено </w:t>
      </w:r>
      <w:r w:rsidR="00B23DE7" w:rsidRPr="004A4C2F">
        <w:rPr>
          <w:sz w:val="28"/>
          <w:szCs w:val="28"/>
        </w:rPr>
        <w:br/>
      </w:r>
      <w:r w:rsidR="00DB2E25" w:rsidRPr="00EE79FA">
        <w:rPr>
          <w:sz w:val="28"/>
          <w:szCs w:val="28"/>
        </w:rPr>
        <w:t xml:space="preserve">пунктами </w:t>
      </w:r>
      <w:r w:rsidR="00B23DE7" w:rsidRPr="00EE79FA">
        <w:rPr>
          <w:sz w:val="28"/>
          <w:szCs w:val="28"/>
        </w:rPr>
        <w:t>2</w:t>
      </w:r>
      <w:r w:rsidR="00CA4538" w:rsidRPr="00EE79FA">
        <w:rPr>
          <w:sz w:val="28"/>
          <w:szCs w:val="28"/>
        </w:rPr>
        <w:t>8</w:t>
      </w:r>
      <w:r w:rsidR="00B23DE7" w:rsidRPr="00EE79FA">
        <w:rPr>
          <w:sz w:val="28"/>
          <w:szCs w:val="28"/>
        </w:rPr>
        <w:t xml:space="preserve"> – 3</w:t>
      </w:r>
      <w:r w:rsidR="00CA4538" w:rsidRPr="00EE79FA">
        <w:rPr>
          <w:sz w:val="28"/>
          <w:szCs w:val="28"/>
        </w:rPr>
        <w:t>5</w:t>
      </w:r>
      <w:r w:rsidR="00B23DE7" w:rsidRPr="004A4C2F">
        <w:rPr>
          <w:sz w:val="28"/>
          <w:szCs w:val="28"/>
        </w:rPr>
        <w:t xml:space="preserve"> </w:t>
      </w:r>
      <w:r w:rsidR="00DB2E25" w:rsidRPr="004A4C2F">
        <w:rPr>
          <w:sz w:val="28"/>
          <w:szCs w:val="28"/>
        </w:rPr>
        <w:t xml:space="preserve">настоящего Положения, решение. Основания и мотивы </w:t>
      </w:r>
      <w:r w:rsidR="00DB2E25" w:rsidRPr="004A4C2F">
        <w:rPr>
          <w:sz w:val="28"/>
          <w:szCs w:val="28"/>
        </w:rPr>
        <w:lastRenderedPageBreak/>
        <w:t>принятия такого решения должны быть отражены в протоколе заседания комиссии.</w:t>
      </w:r>
    </w:p>
    <w:p w:rsidR="00DB2E25" w:rsidRPr="004A4C2F" w:rsidRDefault="00B23DE7" w:rsidP="003A32E6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4A4C2F">
        <w:rPr>
          <w:sz w:val="28"/>
          <w:szCs w:val="28"/>
        </w:rPr>
        <w:t>3</w:t>
      </w:r>
      <w:r w:rsidR="00EE79FA">
        <w:rPr>
          <w:sz w:val="28"/>
          <w:szCs w:val="28"/>
        </w:rPr>
        <w:t>7</w:t>
      </w:r>
      <w:r w:rsidR="00DB2E25" w:rsidRPr="004A4C2F">
        <w:rPr>
          <w:sz w:val="28"/>
          <w:szCs w:val="28"/>
        </w:rPr>
        <w:t xml:space="preserve">. По итогам рассмотрения вопроса, предусмотренного </w:t>
      </w:r>
      <w:r w:rsidR="007909C5">
        <w:rPr>
          <w:sz w:val="28"/>
          <w:szCs w:val="28"/>
        </w:rPr>
        <w:br/>
      </w:r>
      <w:r w:rsidR="00DB2E25" w:rsidRPr="004A4C2F">
        <w:rPr>
          <w:sz w:val="28"/>
          <w:szCs w:val="28"/>
        </w:rPr>
        <w:t>подпунктом 14.3 пункта 14 настоящего Положения, комиссия принимает соответствующее решение.</w:t>
      </w:r>
    </w:p>
    <w:p w:rsidR="00DB2E25" w:rsidRPr="004A4C2F" w:rsidRDefault="00B23DE7" w:rsidP="003A32E6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4A4C2F">
        <w:rPr>
          <w:sz w:val="28"/>
          <w:szCs w:val="28"/>
        </w:rPr>
        <w:t>3</w:t>
      </w:r>
      <w:r w:rsidR="00EE79FA">
        <w:rPr>
          <w:sz w:val="28"/>
          <w:szCs w:val="28"/>
        </w:rPr>
        <w:t>8</w:t>
      </w:r>
      <w:r w:rsidR="00DB2E25" w:rsidRPr="004A4C2F">
        <w:rPr>
          <w:sz w:val="28"/>
          <w:szCs w:val="28"/>
        </w:rPr>
        <w:t xml:space="preserve">. Для исполнения решений комиссии могут быть подготовлены проекты </w:t>
      </w:r>
      <w:r w:rsidR="007675A1">
        <w:rPr>
          <w:sz w:val="28"/>
          <w:szCs w:val="28"/>
        </w:rPr>
        <w:t>приказов</w:t>
      </w:r>
      <w:r w:rsidR="00DB2E25" w:rsidRPr="004A4C2F">
        <w:rPr>
          <w:sz w:val="28"/>
          <w:szCs w:val="28"/>
        </w:rPr>
        <w:t xml:space="preserve"> </w:t>
      </w:r>
      <w:r w:rsidR="007675A1">
        <w:rPr>
          <w:sz w:val="28"/>
          <w:szCs w:val="28"/>
        </w:rPr>
        <w:t>министерства</w:t>
      </w:r>
      <w:r w:rsidR="00DB2E25" w:rsidRPr="004A4C2F">
        <w:rPr>
          <w:sz w:val="28"/>
          <w:szCs w:val="28"/>
        </w:rPr>
        <w:t xml:space="preserve">, решений или поручений руководителя </w:t>
      </w:r>
      <w:r w:rsidR="00D25494">
        <w:rPr>
          <w:sz w:val="28"/>
          <w:szCs w:val="28"/>
        </w:rPr>
        <w:t>министерства</w:t>
      </w:r>
      <w:r w:rsidR="00DB2E25" w:rsidRPr="004A4C2F">
        <w:rPr>
          <w:sz w:val="28"/>
          <w:szCs w:val="28"/>
        </w:rPr>
        <w:t xml:space="preserve">, которые в установленном порядке представляются на рассмотрение руководителю </w:t>
      </w:r>
      <w:r w:rsidR="00D25494">
        <w:rPr>
          <w:sz w:val="28"/>
          <w:szCs w:val="28"/>
        </w:rPr>
        <w:t>министерства</w:t>
      </w:r>
      <w:r w:rsidR="00DB2E25" w:rsidRPr="004A4C2F">
        <w:rPr>
          <w:sz w:val="28"/>
          <w:szCs w:val="28"/>
        </w:rPr>
        <w:t>.</w:t>
      </w:r>
    </w:p>
    <w:p w:rsidR="00DB2E25" w:rsidRPr="004A4C2F" w:rsidRDefault="0076691A" w:rsidP="003A32E6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4A4C2F">
        <w:rPr>
          <w:sz w:val="28"/>
          <w:szCs w:val="28"/>
        </w:rPr>
        <w:t>3</w:t>
      </w:r>
      <w:r w:rsidR="00EE79FA">
        <w:rPr>
          <w:sz w:val="28"/>
          <w:szCs w:val="28"/>
        </w:rPr>
        <w:t>9</w:t>
      </w:r>
      <w:r w:rsidR="00DB2E25" w:rsidRPr="004A4C2F">
        <w:rPr>
          <w:sz w:val="28"/>
          <w:szCs w:val="28"/>
        </w:rPr>
        <w:t>. Решения комиссии по вопросам, указанным в пункте 14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DB2E25" w:rsidRPr="004A4C2F" w:rsidRDefault="00EE79FA" w:rsidP="003A32E6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="00DB2E25" w:rsidRPr="004A4C2F">
        <w:rPr>
          <w:sz w:val="28"/>
          <w:szCs w:val="28"/>
        </w:rPr>
        <w:t xml:space="preserve">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14.2 пункта 14 настоящего Положения, для руководителя </w:t>
      </w:r>
      <w:r w:rsidR="00D25494">
        <w:rPr>
          <w:sz w:val="28"/>
          <w:szCs w:val="28"/>
        </w:rPr>
        <w:t>министерства</w:t>
      </w:r>
      <w:r w:rsidR="00DB2E25" w:rsidRPr="004A4C2F">
        <w:rPr>
          <w:sz w:val="28"/>
          <w:szCs w:val="28"/>
        </w:rPr>
        <w:t xml:space="preserve"> носят рекомендательный характер. Решение, принимаемое по итогам рассмотрения вопроса, указанного в абзаце втором подпункта 14.2 пункта 14 настоящего Положения, носит обязательный характер.</w:t>
      </w:r>
    </w:p>
    <w:p w:rsidR="00DB2E25" w:rsidRPr="004A4C2F" w:rsidRDefault="00EE79FA" w:rsidP="003A32E6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41</w:t>
      </w:r>
      <w:r w:rsidR="00DB2E25" w:rsidRPr="004A4C2F">
        <w:rPr>
          <w:sz w:val="28"/>
          <w:szCs w:val="28"/>
        </w:rPr>
        <w:t>. В протоколе заседания комиссии указываются:</w:t>
      </w:r>
    </w:p>
    <w:p w:rsidR="00DB2E25" w:rsidRPr="004A4C2F" w:rsidRDefault="00292AA0" w:rsidP="003A32E6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41</w:t>
      </w:r>
      <w:r w:rsidR="00DB2E25" w:rsidRPr="004A4C2F">
        <w:rPr>
          <w:sz w:val="28"/>
          <w:szCs w:val="28"/>
        </w:rPr>
        <w:t>.1. Дата заседания комиссии, фамилии, имена, отчества членов комиссии и других лиц, присутствующих на заседании.</w:t>
      </w:r>
    </w:p>
    <w:p w:rsidR="00DB2E25" w:rsidRPr="004A4C2F" w:rsidRDefault="00292AA0" w:rsidP="003A32E6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41</w:t>
      </w:r>
      <w:r w:rsidR="00DB2E25" w:rsidRPr="004A4C2F">
        <w:rPr>
          <w:sz w:val="28"/>
          <w:szCs w:val="28"/>
        </w:rPr>
        <w:t xml:space="preserve">.2. Формулировка каждого из рассматриваемых на заседании комиссии вопросов с указанием фамилии, имени, отчества, должности </w:t>
      </w:r>
      <w:r w:rsidR="00531F2C" w:rsidRPr="004A4C2F">
        <w:rPr>
          <w:sz w:val="28"/>
          <w:szCs w:val="28"/>
        </w:rPr>
        <w:t>государственного</w:t>
      </w:r>
      <w:r w:rsidR="00246532">
        <w:rPr>
          <w:sz w:val="28"/>
          <w:szCs w:val="28"/>
        </w:rPr>
        <w:t xml:space="preserve"> гражданского</w:t>
      </w:r>
      <w:r w:rsidR="00DB2E25" w:rsidRPr="004A4C2F">
        <w:rPr>
          <w:sz w:val="28"/>
          <w:szCs w:val="28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</w:t>
      </w:r>
    </w:p>
    <w:p w:rsidR="00DB2E25" w:rsidRPr="004A4C2F" w:rsidRDefault="00292AA0" w:rsidP="003A32E6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41</w:t>
      </w:r>
      <w:r w:rsidR="00DB2E25" w:rsidRPr="004A4C2F">
        <w:rPr>
          <w:sz w:val="28"/>
          <w:szCs w:val="28"/>
        </w:rPr>
        <w:t xml:space="preserve">.3. Предъявляемые к </w:t>
      </w:r>
      <w:r w:rsidR="00531F2C" w:rsidRPr="004A4C2F">
        <w:rPr>
          <w:sz w:val="28"/>
          <w:szCs w:val="28"/>
        </w:rPr>
        <w:t xml:space="preserve">государственному </w:t>
      </w:r>
      <w:r w:rsidR="00246532">
        <w:rPr>
          <w:sz w:val="28"/>
          <w:szCs w:val="28"/>
        </w:rPr>
        <w:t xml:space="preserve">гражданскому </w:t>
      </w:r>
      <w:r w:rsidR="00531F2C" w:rsidRPr="004A4C2F">
        <w:rPr>
          <w:sz w:val="28"/>
          <w:szCs w:val="28"/>
        </w:rPr>
        <w:t>служащему</w:t>
      </w:r>
      <w:r w:rsidR="00DB2E25" w:rsidRPr="004A4C2F">
        <w:rPr>
          <w:sz w:val="28"/>
          <w:szCs w:val="28"/>
        </w:rPr>
        <w:t xml:space="preserve"> претензии, материалы, на которых они основываются.</w:t>
      </w:r>
    </w:p>
    <w:p w:rsidR="00DB2E25" w:rsidRPr="004A4C2F" w:rsidRDefault="00292AA0" w:rsidP="003A32E6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41</w:t>
      </w:r>
      <w:r w:rsidR="00DB2E25" w:rsidRPr="004A4C2F">
        <w:rPr>
          <w:sz w:val="28"/>
          <w:szCs w:val="28"/>
        </w:rPr>
        <w:t xml:space="preserve">.4. Содержание пояснений </w:t>
      </w:r>
      <w:r w:rsidR="00531F2C" w:rsidRPr="004A4C2F">
        <w:rPr>
          <w:sz w:val="28"/>
          <w:szCs w:val="28"/>
        </w:rPr>
        <w:t>государственного</w:t>
      </w:r>
      <w:r w:rsidR="00246532">
        <w:rPr>
          <w:sz w:val="28"/>
          <w:szCs w:val="28"/>
        </w:rPr>
        <w:t xml:space="preserve"> гражданского</w:t>
      </w:r>
      <w:r w:rsidR="00DB2E25" w:rsidRPr="004A4C2F">
        <w:rPr>
          <w:sz w:val="28"/>
          <w:szCs w:val="28"/>
        </w:rPr>
        <w:t xml:space="preserve"> служащего и других лиц по существу предъявляемых претензий.</w:t>
      </w:r>
    </w:p>
    <w:p w:rsidR="00DB2E25" w:rsidRPr="004A4C2F" w:rsidRDefault="00292AA0" w:rsidP="003A32E6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41</w:t>
      </w:r>
      <w:r w:rsidR="00DB2E25" w:rsidRPr="004A4C2F">
        <w:rPr>
          <w:sz w:val="28"/>
          <w:szCs w:val="28"/>
        </w:rPr>
        <w:t>.5 Фамилии, имена, отчества выступивших на заседании лиц и краткое изложение их выступлений.</w:t>
      </w:r>
    </w:p>
    <w:p w:rsidR="00DB2E25" w:rsidRPr="004A4C2F" w:rsidRDefault="00292AA0" w:rsidP="003A32E6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41</w:t>
      </w:r>
      <w:r w:rsidR="00DB2E25" w:rsidRPr="004A4C2F">
        <w:rPr>
          <w:sz w:val="28"/>
          <w:szCs w:val="28"/>
        </w:rPr>
        <w:t xml:space="preserve">.6. Источник информации, содержащей основания для проведения заседания комиссии, дата поступления информации в </w:t>
      </w:r>
      <w:r w:rsidR="005848BF">
        <w:rPr>
          <w:sz w:val="28"/>
          <w:szCs w:val="28"/>
        </w:rPr>
        <w:t>министерство</w:t>
      </w:r>
      <w:r w:rsidR="00DB2E25" w:rsidRPr="004A4C2F">
        <w:rPr>
          <w:sz w:val="28"/>
          <w:szCs w:val="28"/>
        </w:rPr>
        <w:t>.</w:t>
      </w:r>
    </w:p>
    <w:p w:rsidR="00DB2E25" w:rsidRPr="004A4C2F" w:rsidRDefault="00292AA0" w:rsidP="003A32E6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41</w:t>
      </w:r>
      <w:r w:rsidR="00DB2E25" w:rsidRPr="004A4C2F">
        <w:rPr>
          <w:sz w:val="28"/>
          <w:szCs w:val="28"/>
        </w:rPr>
        <w:t>.7. Другие сведения.</w:t>
      </w:r>
    </w:p>
    <w:p w:rsidR="00DB2E25" w:rsidRPr="004A4C2F" w:rsidRDefault="00292AA0" w:rsidP="003A32E6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41</w:t>
      </w:r>
      <w:r w:rsidR="00DB2E25" w:rsidRPr="004A4C2F">
        <w:rPr>
          <w:sz w:val="28"/>
          <w:szCs w:val="28"/>
        </w:rPr>
        <w:t>.8. Результаты голосования.</w:t>
      </w:r>
    </w:p>
    <w:p w:rsidR="00DB2E25" w:rsidRPr="004A4C2F" w:rsidRDefault="00292AA0" w:rsidP="003A32E6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41</w:t>
      </w:r>
      <w:r w:rsidR="00DB2E25" w:rsidRPr="004A4C2F">
        <w:rPr>
          <w:sz w:val="28"/>
          <w:szCs w:val="28"/>
        </w:rPr>
        <w:t>.9. Решение и обоснование его принятия.</w:t>
      </w:r>
    </w:p>
    <w:p w:rsidR="00DB2E25" w:rsidRPr="004A4C2F" w:rsidRDefault="00292AA0" w:rsidP="003A32E6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42</w:t>
      </w:r>
      <w:r w:rsidR="00DB2E25" w:rsidRPr="004A4C2F">
        <w:rPr>
          <w:sz w:val="28"/>
          <w:szCs w:val="28"/>
        </w:rPr>
        <w:t>. Член комиссии, не</w:t>
      </w:r>
      <w:r>
        <w:rPr>
          <w:sz w:val="28"/>
          <w:szCs w:val="28"/>
        </w:rPr>
        <w:t xml:space="preserve"> </w:t>
      </w:r>
      <w:r w:rsidR="00DB2E25" w:rsidRPr="004A4C2F">
        <w:rPr>
          <w:sz w:val="28"/>
          <w:szCs w:val="28"/>
        </w:rPr>
        <w:t>согласный с е</w:t>
      </w:r>
      <w:r w:rsidR="008F52E5">
        <w:rPr>
          <w:sz w:val="28"/>
          <w:szCs w:val="28"/>
        </w:rPr>
        <w:t>е</w:t>
      </w:r>
      <w:r w:rsidR="00DB2E25" w:rsidRPr="004A4C2F">
        <w:rPr>
          <w:sz w:val="28"/>
          <w:szCs w:val="28"/>
        </w:rPr>
        <w:t xml:space="preserve">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</w:t>
      </w:r>
      <w:r w:rsidR="00531F2C" w:rsidRPr="004A4C2F">
        <w:rPr>
          <w:sz w:val="28"/>
          <w:szCs w:val="28"/>
        </w:rPr>
        <w:t>государственный</w:t>
      </w:r>
      <w:r w:rsidR="00487ADC">
        <w:rPr>
          <w:sz w:val="28"/>
          <w:szCs w:val="28"/>
        </w:rPr>
        <w:t xml:space="preserve"> гражданский</w:t>
      </w:r>
      <w:r w:rsidR="00DB2E25" w:rsidRPr="004A4C2F">
        <w:rPr>
          <w:sz w:val="28"/>
          <w:szCs w:val="28"/>
        </w:rPr>
        <w:t xml:space="preserve"> служащий.</w:t>
      </w:r>
    </w:p>
    <w:p w:rsidR="00DB2E25" w:rsidRPr="004A4C2F" w:rsidRDefault="00292AA0" w:rsidP="003A32E6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43</w:t>
      </w:r>
      <w:r w:rsidR="00DB2E25" w:rsidRPr="004A4C2F">
        <w:rPr>
          <w:sz w:val="28"/>
          <w:szCs w:val="28"/>
        </w:rPr>
        <w:t xml:space="preserve">. Копии протокола заседания комиссии в </w:t>
      </w:r>
      <w:r w:rsidR="00CA4538" w:rsidRPr="00292AA0">
        <w:rPr>
          <w:sz w:val="28"/>
          <w:szCs w:val="28"/>
        </w:rPr>
        <w:t>7</w:t>
      </w:r>
      <w:r w:rsidR="00DB2E25" w:rsidRPr="00292AA0">
        <w:rPr>
          <w:sz w:val="28"/>
          <w:szCs w:val="28"/>
        </w:rPr>
        <w:t>-дневный срок</w:t>
      </w:r>
      <w:r w:rsidR="00DB2E25" w:rsidRPr="004A4C2F">
        <w:rPr>
          <w:sz w:val="28"/>
          <w:szCs w:val="28"/>
        </w:rPr>
        <w:t xml:space="preserve"> со дня заседания направляются </w:t>
      </w:r>
      <w:r w:rsidR="00D84663">
        <w:rPr>
          <w:sz w:val="28"/>
          <w:szCs w:val="28"/>
        </w:rPr>
        <w:t>министерства</w:t>
      </w:r>
      <w:r w:rsidR="00DB2E25" w:rsidRPr="004A4C2F">
        <w:rPr>
          <w:sz w:val="28"/>
          <w:szCs w:val="28"/>
        </w:rPr>
        <w:t xml:space="preserve">, полностью или в виде выписок из него </w:t>
      </w:r>
      <w:r w:rsidR="00531F2C" w:rsidRPr="004A4C2F">
        <w:rPr>
          <w:sz w:val="28"/>
          <w:szCs w:val="28"/>
        </w:rPr>
        <w:t>–</w:t>
      </w:r>
      <w:r w:rsidR="00DB2E25" w:rsidRPr="004A4C2F">
        <w:rPr>
          <w:sz w:val="28"/>
          <w:szCs w:val="28"/>
        </w:rPr>
        <w:t xml:space="preserve"> г</w:t>
      </w:r>
      <w:r w:rsidR="00531F2C" w:rsidRPr="004A4C2F">
        <w:rPr>
          <w:sz w:val="28"/>
          <w:szCs w:val="28"/>
        </w:rPr>
        <w:t>осударственному</w:t>
      </w:r>
      <w:r w:rsidR="00DB2E25" w:rsidRPr="004A4C2F">
        <w:rPr>
          <w:sz w:val="28"/>
          <w:szCs w:val="28"/>
        </w:rPr>
        <w:t xml:space="preserve"> </w:t>
      </w:r>
      <w:r w:rsidR="00246532">
        <w:rPr>
          <w:sz w:val="28"/>
          <w:szCs w:val="28"/>
        </w:rPr>
        <w:t xml:space="preserve">гражданскому </w:t>
      </w:r>
      <w:r w:rsidR="00DB2E25" w:rsidRPr="004A4C2F">
        <w:rPr>
          <w:sz w:val="28"/>
          <w:szCs w:val="28"/>
        </w:rPr>
        <w:t xml:space="preserve">служащему, а также по решению комиссии </w:t>
      </w:r>
      <w:r w:rsidR="00531F2C" w:rsidRPr="004A4C2F">
        <w:rPr>
          <w:sz w:val="28"/>
          <w:szCs w:val="28"/>
        </w:rPr>
        <w:t>–</w:t>
      </w:r>
      <w:r w:rsidR="00DB2E25" w:rsidRPr="004A4C2F">
        <w:rPr>
          <w:sz w:val="28"/>
          <w:szCs w:val="28"/>
        </w:rPr>
        <w:t xml:space="preserve"> иным заинтересованным лицам.</w:t>
      </w:r>
    </w:p>
    <w:p w:rsidR="00DB2E25" w:rsidRPr="004A4C2F" w:rsidRDefault="00292AA0" w:rsidP="003A32E6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44</w:t>
      </w:r>
      <w:r w:rsidR="00DB2E25" w:rsidRPr="004A4C2F">
        <w:rPr>
          <w:sz w:val="28"/>
          <w:szCs w:val="28"/>
        </w:rPr>
        <w:t xml:space="preserve">. Руководитель </w:t>
      </w:r>
      <w:r w:rsidR="00D84663">
        <w:rPr>
          <w:sz w:val="28"/>
          <w:szCs w:val="28"/>
        </w:rPr>
        <w:t>министерства</w:t>
      </w:r>
      <w:r w:rsidR="00DB2E25" w:rsidRPr="004A4C2F">
        <w:rPr>
          <w:sz w:val="28"/>
          <w:szCs w:val="28"/>
        </w:rPr>
        <w:t xml:space="preserve">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</w:t>
      </w:r>
      <w:r w:rsidR="00531F2C" w:rsidRPr="004A4C2F">
        <w:rPr>
          <w:sz w:val="28"/>
          <w:szCs w:val="28"/>
        </w:rPr>
        <w:t>государственному</w:t>
      </w:r>
      <w:r w:rsidR="00DB2E25" w:rsidRPr="004A4C2F">
        <w:rPr>
          <w:sz w:val="28"/>
          <w:szCs w:val="28"/>
        </w:rPr>
        <w:t xml:space="preserve"> </w:t>
      </w:r>
      <w:r w:rsidR="00246532">
        <w:rPr>
          <w:sz w:val="28"/>
          <w:szCs w:val="28"/>
        </w:rPr>
        <w:t xml:space="preserve">гражданскому </w:t>
      </w:r>
      <w:r w:rsidR="00DB2E25" w:rsidRPr="004A4C2F">
        <w:rPr>
          <w:sz w:val="28"/>
          <w:szCs w:val="28"/>
        </w:rPr>
        <w:t>служащему мер ответственности, предусмотренных нормативными правовыми актами</w:t>
      </w:r>
      <w:r w:rsidR="00531F2C" w:rsidRPr="004A4C2F">
        <w:rPr>
          <w:sz w:val="28"/>
          <w:szCs w:val="28"/>
        </w:rPr>
        <w:t xml:space="preserve"> Российской Федерации</w:t>
      </w:r>
      <w:r w:rsidR="00DB2E25" w:rsidRPr="004A4C2F">
        <w:rPr>
          <w:sz w:val="28"/>
          <w:szCs w:val="28"/>
        </w:rPr>
        <w:t xml:space="preserve">, а также по иным вопросам организации противодействия коррупции. О рассмотрении рекомендаций комиссии и принятом решении руководитель </w:t>
      </w:r>
      <w:r w:rsidR="00D84663">
        <w:rPr>
          <w:sz w:val="28"/>
          <w:szCs w:val="28"/>
        </w:rPr>
        <w:t>министерства</w:t>
      </w:r>
      <w:r w:rsidR="004324BD" w:rsidRPr="004A4C2F">
        <w:rPr>
          <w:sz w:val="28"/>
          <w:szCs w:val="28"/>
        </w:rPr>
        <w:t xml:space="preserve"> </w:t>
      </w:r>
      <w:r w:rsidR="00DB2E25" w:rsidRPr="004A4C2F">
        <w:rPr>
          <w:sz w:val="28"/>
          <w:szCs w:val="28"/>
        </w:rPr>
        <w:t xml:space="preserve">в письменной форме уведомляет комиссию в месячный срок со дня поступления к нему протокола заседания комиссии. Решение руководителя </w:t>
      </w:r>
      <w:r w:rsidR="00C31F46">
        <w:rPr>
          <w:sz w:val="28"/>
          <w:szCs w:val="28"/>
        </w:rPr>
        <w:t>министерства</w:t>
      </w:r>
      <w:r w:rsidR="004324BD" w:rsidRPr="004A4C2F">
        <w:rPr>
          <w:sz w:val="28"/>
          <w:szCs w:val="28"/>
        </w:rPr>
        <w:t xml:space="preserve"> </w:t>
      </w:r>
      <w:r w:rsidR="00DB2E25" w:rsidRPr="004A4C2F">
        <w:rPr>
          <w:sz w:val="28"/>
          <w:szCs w:val="28"/>
        </w:rPr>
        <w:t>оглашается на ближайшем заседании комиссии и принимается к сведению без обсуждения.</w:t>
      </w:r>
    </w:p>
    <w:p w:rsidR="00DB2E25" w:rsidRPr="004A4C2F" w:rsidRDefault="00292AA0" w:rsidP="003A32E6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45</w:t>
      </w:r>
      <w:r w:rsidR="00DB2E25" w:rsidRPr="004A4C2F">
        <w:rPr>
          <w:sz w:val="28"/>
          <w:szCs w:val="28"/>
        </w:rPr>
        <w:t xml:space="preserve">. В случае установления комиссией признаков дисциплинарного проступка в действиях (бездействии) </w:t>
      </w:r>
      <w:r w:rsidR="004324BD" w:rsidRPr="004A4C2F">
        <w:rPr>
          <w:sz w:val="28"/>
          <w:szCs w:val="28"/>
        </w:rPr>
        <w:t>государственного</w:t>
      </w:r>
      <w:r w:rsidR="00DB2E25" w:rsidRPr="004A4C2F">
        <w:rPr>
          <w:sz w:val="28"/>
          <w:szCs w:val="28"/>
        </w:rPr>
        <w:t xml:space="preserve"> </w:t>
      </w:r>
      <w:r w:rsidR="00246532">
        <w:rPr>
          <w:sz w:val="28"/>
          <w:szCs w:val="28"/>
        </w:rPr>
        <w:t xml:space="preserve">гражданского </w:t>
      </w:r>
      <w:r w:rsidR="00421BED">
        <w:rPr>
          <w:sz w:val="28"/>
          <w:szCs w:val="28"/>
        </w:rPr>
        <w:t>служащего</w:t>
      </w:r>
      <w:r w:rsidR="00DB2E25" w:rsidRPr="004A4C2F">
        <w:rPr>
          <w:sz w:val="28"/>
          <w:szCs w:val="28"/>
        </w:rPr>
        <w:t xml:space="preserve"> информация об этом представляется руководителю </w:t>
      </w:r>
      <w:r w:rsidR="00C31F46">
        <w:rPr>
          <w:sz w:val="28"/>
          <w:szCs w:val="28"/>
        </w:rPr>
        <w:t>министерства</w:t>
      </w:r>
      <w:r w:rsidR="00DB2E25" w:rsidRPr="004A4C2F">
        <w:rPr>
          <w:sz w:val="28"/>
          <w:szCs w:val="28"/>
        </w:rPr>
        <w:t xml:space="preserve"> для решения вопроса о применении к </w:t>
      </w:r>
      <w:r w:rsidR="004324BD" w:rsidRPr="004A4C2F">
        <w:rPr>
          <w:sz w:val="28"/>
          <w:szCs w:val="28"/>
        </w:rPr>
        <w:t>государственному</w:t>
      </w:r>
      <w:r w:rsidR="00DB2E25" w:rsidRPr="004A4C2F">
        <w:rPr>
          <w:sz w:val="28"/>
          <w:szCs w:val="28"/>
        </w:rPr>
        <w:t xml:space="preserve"> </w:t>
      </w:r>
      <w:r w:rsidR="00246532">
        <w:rPr>
          <w:sz w:val="28"/>
          <w:szCs w:val="28"/>
        </w:rPr>
        <w:t xml:space="preserve">гражданскому </w:t>
      </w:r>
      <w:r w:rsidR="00DB2E25" w:rsidRPr="004A4C2F">
        <w:rPr>
          <w:sz w:val="28"/>
          <w:szCs w:val="28"/>
        </w:rPr>
        <w:t>служащему мер ответственности, предусмотренных нормативными правовыми актами Российской Федерации.</w:t>
      </w:r>
    </w:p>
    <w:p w:rsidR="00DB2E25" w:rsidRPr="004A4C2F" w:rsidRDefault="00292AA0" w:rsidP="003A32E6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46</w:t>
      </w:r>
      <w:r w:rsidR="00DB2E25" w:rsidRPr="004A4C2F">
        <w:rPr>
          <w:sz w:val="28"/>
          <w:szCs w:val="28"/>
        </w:rPr>
        <w:t xml:space="preserve">. В случае установления комиссией факта совершения </w:t>
      </w:r>
      <w:r w:rsidR="004324BD" w:rsidRPr="004A4C2F">
        <w:rPr>
          <w:sz w:val="28"/>
          <w:szCs w:val="28"/>
        </w:rPr>
        <w:t>государственным</w:t>
      </w:r>
      <w:r w:rsidR="00DB2E25" w:rsidRPr="004A4C2F">
        <w:rPr>
          <w:sz w:val="28"/>
          <w:szCs w:val="28"/>
        </w:rPr>
        <w:t xml:space="preserve"> </w:t>
      </w:r>
      <w:r w:rsidR="00246532">
        <w:rPr>
          <w:sz w:val="28"/>
          <w:szCs w:val="28"/>
        </w:rPr>
        <w:t xml:space="preserve">гражданским </w:t>
      </w:r>
      <w:r w:rsidR="00DB2E25" w:rsidRPr="004A4C2F">
        <w:rPr>
          <w:sz w:val="28"/>
          <w:szCs w:val="28"/>
        </w:rPr>
        <w:t xml:space="preserve">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</w:t>
      </w:r>
      <w:r w:rsidR="004324BD" w:rsidRPr="004A4C2F">
        <w:rPr>
          <w:sz w:val="28"/>
          <w:szCs w:val="28"/>
        </w:rPr>
        <w:t>–</w:t>
      </w:r>
      <w:r w:rsidR="00DB2E25" w:rsidRPr="004A4C2F">
        <w:rPr>
          <w:sz w:val="28"/>
          <w:szCs w:val="28"/>
        </w:rPr>
        <w:t xml:space="preserve"> немедленно.</w:t>
      </w:r>
    </w:p>
    <w:p w:rsidR="00DB2E25" w:rsidRPr="004A4C2F" w:rsidRDefault="00292AA0" w:rsidP="003A32E6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47</w:t>
      </w:r>
      <w:r w:rsidR="00DB2E25" w:rsidRPr="004A4C2F">
        <w:rPr>
          <w:sz w:val="28"/>
          <w:szCs w:val="28"/>
        </w:rPr>
        <w:t xml:space="preserve">. Копия протокола заседания комиссии или выписка из него приобщается к личному делу </w:t>
      </w:r>
      <w:r w:rsidR="004324BD" w:rsidRPr="004A4C2F">
        <w:rPr>
          <w:sz w:val="28"/>
          <w:szCs w:val="28"/>
        </w:rPr>
        <w:t>государственного</w:t>
      </w:r>
      <w:r w:rsidR="00DB2E25" w:rsidRPr="004A4C2F">
        <w:rPr>
          <w:sz w:val="28"/>
          <w:szCs w:val="28"/>
        </w:rPr>
        <w:t xml:space="preserve"> </w:t>
      </w:r>
      <w:r w:rsidR="00246532">
        <w:rPr>
          <w:sz w:val="28"/>
          <w:szCs w:val="28"/>
        </w:rPr>
        <w:t xml:space="preserve">гражданского </w:t>
      </w:r>
      <w:r w:rsidR="00DB2E25" w:rsidRPr="004A4C2F">
        <w:rPr>
          <w:sz w:val="28"/>
          <w:szCs w:val="28"/>
        </w:rPr>
        <w:t>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DB2E25" w:rsidRPr="004A4C2F" w:rsidRDefault="00292AA0" w:rsidP="003A32E6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48</w:t>
      </w:r>
      <w:r w:rsidR="00DB2E25" w:rsidRPr="004A4C2F">
        <w:rPr>
          <w:sz w:val="28"/>
          <w:szCs w:val="28"/>
        </w:rPr>
        <w:t xml:space="preserve">. Выписка из решения комиссии, заверенная подписью секретаря комиссии и печатью </w:t>
      </w:r>
      <w:r w:rsidR="00C31F46">
        <w:rPr>
          <w:sz w:val="28"/>
          <w:szCs w:val="28"/>
        </w:rPr>
        <w:t>министерства</w:t>
      </w:r>
      <w:r w:rsidR="00DB2E25" w:rsidRPr="004A4C2F">
        <w:rPr>
          <w:sz w:val="28"/>
          <w:szCs w:val="28"/>
        </w:rPr>
        <w:t xml:space="preserve">, вручается гражданину, замещавшему должность государственной </w:t>
      </w:r>
      <w:r w:rsidR="00246532">
        <w:rPr>
          <w:sz w:val="28"/>
          <w:szCs w:val="28"/>
        </w:rPr>
        <w:t xml:space="preserve">гражданской </w:t>
      </w:r>
      <w:r w:rsidR="00DB2E25" w:rsidRPr="004A4C2F">
        <w:rPr>
          <w:sz w:val="28"/>
          <w:szCs w:val="28"/>
        </w:rPr>
        <w:t>службы, в отношении которого рассматривался вопрос, указанный в абзаце втором подпункта 14.2 пункт</w:t>
      </w:r>
      <w:r>
        <w:rPr>
          <w:sz w:val="28"/>
          <w:szCs w:val="28"/>
        </w:rPr>
        <w:t>а 14 настоящего Положения, под под</w:t>
      </w:r>
      <w:r w:rsidR="00DB2E25" w:rsidRPr="004A4C2F">
        <w:rPr>
          <w:sz w:val="28"/>
          <w:szCs w:val="28"/>
        </w:rPr>
        <w:t>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DB2E25" w:rsidRPr="00A91956" w:rsidRDefault="00292AA0" w:rsidP="003A32E6">
      <w:pPr>
        <w:pStyle w:val="ac"/>
        <w:spacing w:after="7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="00DB2E25" w:rsidRPr="004A4C2F">
        <w:rPr>
          <w:sz w:val="28"/>
          <w:szCs w:val="28"/>
        </w:rPr>
        <w:t xml:space="preserve"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</w:t>
      </w:r>
      <w:r w:rsidR="00DB2E25" w:rsidRPr="004A4C2F">
        <w:rPr>
          <w:sz w:val="28"/>
          <w:szCs w:val="28"/>
        </w:rPr>
        <w:lastRenderedPageBreak/>
        <w:t xml:space="preserve">для обсуждения на заседании комиссии, осуществляется </w:t>
      </w:r>
      <w:r w:rsidR="00BA1171" w:rsidRPr="004A4C2F">
        <w:rPr>
          <w:sz w:val="28"/>
          <w:szCs w:val="28"/>
        </w:rPr>
        <w:t xml:space="preserve">отделом </w:t>
      </w:r>
      <w:r w:rsidR="007076AF">
        <w:rPr>
          <w:sz w:val="28"/>
          <w:szCs w:val="28"/>
        </w:rPr>
        <w:t>финансовой и кадровой работы</w:t>
      </w:r>
      <w:r w:rsidR="00DB2E25" w:rsidRPr="004A4C2F">
        <w:rPr>
          <w:sz w:val="28"/>
          <w:szCs w:val="28"/>
        </w:rPr>
        <w:t>.</w:t>
      </w:r>
    </w:p>
    <w:p w:rsidR="00DB2E25" w:rsidRPr="000A23E2" w:rsidRDefault="004A4C2F" w:rsidP="00DB2E25">
      <w:pPr>
        <w:pStyle w:val="ConsPlusNormal"/>
        <w:widowControl/>
        <w:spacing w:after="60" w:line="36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</w:p>
    <w:sectPr w:rsidR="00DB2E25" w:rsidRPr="000A23E2" w:rsidSect="00030CFD">
      <w:headerReference w:type="default" r:id="rId13"/>
      <w:footerReference w:type="default" r:id="rId14"/>
      <w:pgSz w:w="11906" w:h="16838"/>
      <w:pgMar w:top="709" w:right="850" w:bottom="851" w:left="1701" w:header="708" w:footer="5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FD9" w:rsidRDefault="00345FD9" w:rsidP="00072C5F">
      <w:r>
        <w:separator/>
      </w:r>
    </w:p>
  </w:endnote>
  <w:endnote w:type="continuationSeparator" w:id="0">
    <w:p w:rsidR="00345FD9" w:rsidRDefault="00345FD9" w:rsidP="00072C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663" w:rsidRDefault="00D84663" w:rsidP="00C62ABD">
    <w:pPr>
      <w:autoSpaceDE w:val="0"/>
      <w:autoSpaceDN w:val="0"/>
      <w:adjustRightInd w:val="0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FD9" w:rsidRDefault="00345FD9" w:rsidP="00072C5F">
      <w:r>
        <w:separator/>
      </w:r>
    </w:p>
  </w:footnote>
  <w:footnote w:type="continuationSeparator" w:id="0">
    <w:p w:rsidR="00345FD9" w:rsidRDefault="00345FD9" w:rsidP="00072C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5130921"/>
      <w:docPartObj>
        <w:docPartGallery w:val="Page Numbers (Top of Page)"/>
        <w:docPartUnique/>
      </w:docPartObj>
    </w:sdtPr>
    <w:sdtContent>
      <w:p w:rsidR="00D84663" w:rsidRDefault="00D77882">
        <w:pPr>
          <w:pStyle w:val="a8"/>
          <w:jc w:val="center"/>
        </w:pPr>
        <w:fldSimple w:instr="PAGE   \* MERGEFORMAT">
          <w:r w:rsidR="00F436CB">
            <w:rPr>
              <w:noProof/>
            </w:rPr>
            <w:t>19</w:t>
          </w:r>
        </w:fldSimple>
      </w:p>
    </w:sdtContent>
  </w:sdt>
  <w:p w:rsidR="00D84663" w:rsidRDefault="00D84663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248D"/>
    <w:rsid w:val="000015D9"/>
    <w:rsid w:val="00030CFD"/>
    <w:rsid w:val="00032998"/>
    <w:rsid w:val="000368DD"/>
    <w:rsid w:val="000408D6"/>
    <w:rsid w:val="00043664"/>
    <w:rsid w:val="00065F50"/>
    <w:rsid w:val="00072C5F"/>
    <w:rsid w:val="00092300"/>
    <w:rsid w:val="000A5530"/>
    <w:rsid w:val="000C35F8"/>
    <w:rsid w:val="000D703E"/>
    <w:rsid w:val="000F3BA8"/>
    <w:rsid w:val="000F7530"/>
    <w:rsid w:val="001158F1"/>
    <w:rsid w:val="0013778A"/>
    <w:rsid w:val="001438BB"/>
    <w:rsid w:val="00155DBC"/>
    <w:rsid w:val="00160B71"/>
    <w:rsid w:val="0017595E"/>
    <w:rsid w:val="0019208D"/>
    <w:rsid w:val="0019594D"/>
    <w:rsid w:val="001B6F08"/>
    <w:rsid w:val="001C08EA"/>
    <w:rsid w:val="001C734D"/>
    <w:rsid w:val="00200847"/>
    <w:rsid w:val="00215838"/>
    <w:rsid w:val="002213FB"/>
    <w:rsid w:val="00226770"/>
    <w:rsid w:val="00244200"/>
    <w:rsid w:val="00246532"/>
    <w:rsid w:val="00275885"/>
    <w:rsid w:val="0029158C"/>
    <w:rsid w:val="00292AA0"/>
    <w:rsid w:val="002A2441"/>
    <w:rsid w:val="002B7E7A"/>
    <w:rsid w:val="002C74E6"/>
    <w:rsid w:val="002C7A48"/>
    <w:rsid w:val="002E313C"/>
    <w:rsid w:val="002F50C9"/>
    <w:rsid w:val="00302784"/>
    <w:rsid w:val="00305E08"/>
    <w:rsid w:val="0030785D"/>
    <w:rsid w:val="003156D4"/>
    <w:rsid w:val="00317A93"/>
    <w:rsid w:val="00321C12"/>
    <w:rsid w:val="00323888"/>
    <w:rsid w:val="0032523E"/>
    <w:rsid w:val="00332C6E"/>
    <w:rsid w:val="00345FD9"/>
    <w:rsid w:val="0035575B"/>
    <w:rsid w:val="00355B2D"/>
    <w:rsid w:val="00384E94"/>
    <w:rsid w:val="003A32E6"/>
    <w:rsid w:val="003D2BCF"/>
    <w:rsid w:val="003E12AF"/>
    <w:rsid w:val="003E43A2"/>
    <w:rsid w:val="003F23BD"/>
    <w:rsid w:val="0040446C"/>
    <w:rsid w:val="00410B34"/>
    <w:rsid w:val="004211C8"/>
    <w:rsid w:val="00421BED"/>
    <w:rsid w:val="004324BD"/>
    <w:rsid w:val="00441E74"/>
    <w:rsid w:val="00454ACE"/>
    <w:rsid w:val="004653AA"/>
    <w:rsid w:val="0047185C"/>
    <w:rsid w:val="0048773C"/>
    <w:rsid w:val="00487881"/>
    <w:rsid w:val="00487ADC"/>
    <w:rsid w:val="004A4C2F"/>
    <w:rsid w:val="004B248D"/>
    <w:rsid w:val="004B6028"/>
    <w:rsid w:val="004C0586"/>
    <w:rsid w:val="004C5D89"/>
    <w:rsid w:val="004F5A68"/>
    <w:rsid w:val="00502A3D"/>
    <w:rsid w:val="00507442"/>
    <w:rsid w:val="005138C3"/>
    <w:rsid w:val="00513C33"/>
    <w:rsid w:val="00531F2C"/>
    <w:rsid w:val="00550175"/>
    <w:rsid w:val="0055565B"/>
    <w:rsid w:val="005764EB"/>
    <w:rsid w:val="00582F8A"/>
    <w:rsid w:val="005848BF"/>
    <w:rsid w:val="005878AA"/>
    <w:rsid w:val="00590992"/>
    <w:rsid w:val="005A3147"/>
    <w:rsid w:val="005A47E9"/>
    <w:rsid w:val="005A7EC5"/>
    <w:rsid w:val="005B6B5E"/>
    <w:rsid w:val="005D00B1"/>
    <w:rsid w:val="005E0C53"/>
    <w:rsid w:val="006050EC"/>
    <w:rsid w:val="006316C0"/>
    <w:rsid w:val="00640E1A"/>
    <w:rsid w:val="00647550"/>
    <w:rsid w:val="006501E3"/>
    <w:rsid w:val="0065396D"/>
    <w:rsid w:val="006569D5"/>
    <w:rsid w:val="00666503"/>
    <w:rsid w:val="0067619F"/>
    <w:rsid w:val="00684F5B"/>
    <w:rsid w:val="006B0B3A"/>
    <w:rsid w:val="006E5810"/>
    <w:rsid w:val="0070164C"/>
    <w:rsid w:val="00701CB6"/>
    <w:rsid w:val="007076AF"/>
    <w:rsid w:val="00711E3E"/>
    <w:rsid w:val="00722BFB"/>
    <w:rsid w:val="00727F7F"/>
    <w:rsid w:val="007319C0"/>
    <w:rsid w:val="00732628"/>
    <w:rsid w:val="00752348"/>
    <w:rsid w:val="00755391"/>
    <w:rsid w:val="00757EA7"/>
    <w:rsid w:val="00757FCF"/>
    <w:rsid w:val="00761C50"/>
    <w:rsid w:val="007648F5"/>
    <w:rsid w:val="0076691A"/>
    <w:rsid w:val="00766AC7"/>
    <w:rsid w:val="007675A1"/>
    <w:rsid w:val="00776D84"/>
    <w:rsid w:val="00781F56"/>
    <w:rsid w:val="0079085D"/>
    <w:rsid w:val="007909C5"/>
    <w:rsid w:val="007912BF"/>
    <w:rsid w:val="00796CA6"/>
    <w:rsid w:val="007B0666"/>
    <w:rsid w:val="007B13BC"/>
    <w:rsid w:val="007E03A7"/>
    <w:rsid w:val="007F0BDB"/>
    <w:rsid w:val="007F136A"/>
    <w:rsid w:val="007F2BF0"/>
    <w:rsid w:val="007F5582"/>
    <w:rsid w:val="007F6A4A"/>
    <w:rsid w:val="008057E2"/>
    <w:rsid w:val="008208E8"/>
    <w:rsid w:val="00832CAE"/>
    <w:rsid w:val="0084304C"/>
    <w:rsid w:val="00852EEF"/>
    <w:rsid w:val="008577D4"/>
    <w:rsid w:val="00866359"/>
    <w:rsid w:val="00877F9F"/>
    <w:rsid w:val="008B5C45"/>
    <w:rsid w:val="008D523B"/>
    <w:rsid w:val="008D6815"/>
    <w:rsid w:val="008E67ED"/>
    <w:rsid w:val="008E7830"/>
    <w:rsid w:val="008F1B55"/>
    <w:rsid w:val="008F52E5"/>
    <w:rsid w:val="00900C21"/>
    <w:rsid w:val="00903BD6"/>
    <w:rsid w:val="0091128F"/>
    <w:rsid w:val="00916F47"/>
    <w:rsid w:val="009379C2"/>
    <w:rsid w:val="00947F00"/>
    <w:rsid w:val="00974A3F"/>
    <w:rsid w:val="00983C62"/>
    <w:rsid w:val="009843CD"/>
    <w:rsid w:val="0099120C"/>
    <w:rsid w:val="009B58E9"/>
    <w:rsid w:val="009C4CCA"/>
    <w:rsid w:val="009D418A"/>
    <w:rsid w:val="009F0287"/>
    <w:rsid w:val="009F622C"/>
    <w:rsid w:val="009F74D1"/>
    <w:rsid w:val="00A00F89"/>
    <w:rsid w:val="00A012E0"/>
    <w:rsid w:val="00A10B0E"/>
    <w:rsid w:val="00A7737B"/>
    <w:rsid w:val="00A81619"/>
    <w:rsid w:val="00AA6A7B"/>
    <w:rsid w:val="00AB5486"/>
    <w:rsid w:val="00AD2F84"/>
    <w:rsid w:val="00AE36DF"/>
    <w:rsid w:val="00B13548"/>
    <w:rsid w:val="00B1799E"/>
    <w:rsid w:val="00B2168B"/>
    <w:rsid w:val="00B224DF"/>
    <w:rsid w:val="00B23DE7"/>
    <w:rsid w:val="00B33B2F"/>
    <w:rsid w:val="00B62DAD"/>
    <w:rsid w:val="00B821EB"/>
    <w:rsid w:val="00B86DAD"/>
    <w:rsid w:val="00B901E8"/>
    <w:rsid w:val="00BA1171"/>
    <w:rsid w:val="00BA2463"/>
    <w:rsid w:val="00BB2252"/>
    <w:rsid w:val="00BB6830"/>
    <w:rsid w:val="00BC117B"/>
    <w:rsid w:val="00BD524A"/>
    <w:rsid w:val="00BE10D2"/>
    <w:rsid w:val="00BE67CB"/>
    <w:rsid w:val="00BE70E1"/>
    <w:rsid w:val="00BF4164"/>
    <w:rsid w:val="00C31F46"/>
    <w:rsid w:val="00C40288"/>
    <w:rsid w:val="00C42928"/>
    <w:rsid w:val="00C564EC"/>
    <w:rsid w:val="00C62ABD"/>
    <w:rsid w:val="00C70179"/>
    <w:rsid w:val="00C95511"/>
    <w:rsid w:val="00CA1A34"/>
    <w:rsid w:val="00CA2327"/>
    <w:rsid w:val="00CA4538"/>
    <w:rsid w:val="00CA6D70"/>
    <w:rsid w:val="00CA6DB2"/>
    <w:rsid w:val="00CC58F7"/>
    <w:rsid w:val="00CD077C"/>
    <w:rsid w:val="00CE5721"/>
    <w:rsid w:val="00CF366E"/>
    <w:rsid w:val="00D06407"/>
    <w:rsid w:val="00D25494"/>
    <w:rsid w:val="00D27F93"/>
    <w:rsid w:val="00D32238"/>
    <w:rsid w:val="00D77882"/>
    <w:rsid w:val="00D84663"/>
    <w:rsid w:val="00D871C3"/>
    <w:rsid w:val="00DB2E25"/>
    <w:rsid w:val="00DD42B1"/>
    <w:rsid w:val="00DE275A"/>
    <w:rsid w:val="00DF0A6E"/>
    <w:rsid w:val="00E040C0"/>
    <w:rsid w:val="00E108C3"/>
    <w:rsid w:val="00E17E2B"/>
    <w:rsid w:val="00E42A43"/>
    <w:rsid w:val="00E513CE"/>
    <w:rsid w:val="00E5387A"/>
    <w:rsid w:val="00E5615A"/>
    <w:rsid w:val="00E6665C"/>
    <w:rsid w:val="00E95BDD"/>
    <w:rsid w:val="00EE79FA"/>
    <w:rsid w:val="00EF50D4"/>
    <w:rsid w:val="00F01169"/>
    <w:rsid w:val="00F04693"/>
    <w:rsid w:val="00F06359"/>
    <w:rsid w:val="00F17BDF"/>
    <w:rsid w:val="00F25AFA"/>
    <w:rsid w:val="00F30FBD"/>
    <w:rsid w:val="00F329AC"/>
    <w:rsid w:val="00F35D97"/>
    <w:rsid w:val="00F42B7C"/>
    <w:rsid w:val="00F436CB"/>
    <w:rsid w:val="00F475E5"/>
    <w:rsid w:val="00F47DBC"/>
    <w:rsid w:val="00F76130"/>
    <w:rsid w:val="00F81ABC"/>
    <w:rsid w:val="00F8412C"/>
    <w:rsid w:val="00F92EB6"/>
    <w:rsid w:val="00FA3111"/>
    <w:rsid w:val="00FB1B50"/>
    <w:rsid w:val="00FB5FA8"/>
    <w:rsid w:val="00FC6C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B2E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B2E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Знак1 Знак Знак Знак"/>
    <w:basedOn w:val="a"/>
    <w:rsid w:val="00DB2E25"/>
    <w:rPr>
      <w:rFonts w:ascii="Verdana" w:hAnsi="Verdana" w:cs="Verdana"/>
      <w:sz w:val="20"/>
      <w:szCs w:val="20"/>
      <w:lang w:val="en-US" w:eastAsia="en-US"/>
    </w:rPr>
  </w:style>
  <w:style w:type="paragraph" w:styleId="ac">
    <w:name w:val="No Spacing"/>
    <w:uiPriority w:val="1"/>
    <w:qFormat/>
    <w:rsid w:val="00DB2E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3EB1F5881772A718D9F446B431B751EC36705DED57E1C22DE86134CEF725B53CD9F274j2K6J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B3EB1F5881772A718D9F446B431B751EC36705DED57E1C22DE86134CEF725B53CD9F275j2KDJ" TargetMode="External"/><Relationship Id="rId12" Type="http://schemas.openxmlformats.org/officeDocument/2006/relationships/hyperlink" Target="consultantplus://offline/ref=DB3EB1F5881772A718D9F446B431B751EC36705DED57E1C22DE86134CEF725B53CD9F274j2K6J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B007D85F8C8F7FA6B25B4A402AEF1C7D13B0B8DB14F5F5DDCA459583F1653E9532737E1EB636C1D29L4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B007D85F8C8F7FA6B25B4A402AEF1C7D13B0B8DB14F5F5DDCA459583F1653E9532737E1EB636C1D29L4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B3EB1F5881772A718D9F446B431B751EC36705DED57E1C22DE86134CEF725B53CD9F274j2K6J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925879-2D1B-4368-A338-DD57B6508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4892</Words>
  <Characters>27888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И. Малыгина</dc:creator>
  <cp:lastModifiedBy>Kuznetcovayg</cp:lastModifiedBy>
  <cp:revision>44</cp:revision>
  <cp:lastPrinted>2017-12-08T08:51:00Z</cp:lastPrinted>
  <dcterms:created xsi:type="dcterms:W3CDTF">2017-12-08T07:27:00Z</dcterms:created>
  <dcterms:modified xsi:type="dcterms:W3CDTF">2018-05-04T07:43:00Z</dcterms:modified>
</cp:coreProperties>
</file>