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right"/>
        <w:tblLook w:val="0000" w:firstRow="0" w:lastRow="0" w:firstColumn="0" w:lastColumn="0" w:noHBand="0" w:noVBand="0"/>
      </w:tblPr>
      <w:tblGrid>
        <w:gridCol w:w="4788"/>
        <w:gridCol w:w="5040"/>
      </w:tblGrid>
      <w:tr w:rsidR="00455809" w:rsidRPr="00B84AD4">
        <w:trPr>
          <w:jc w:val="right"/>
        </w:trPr>
        <w:tc>
          <w:tcPr>
            <w:tcW w:w="4788" w:type="dxa"/>
          </w:tcPr>
          <w:p w:rsidR="00455809" w:rsidRPr="00B84AD4" w:rsidRDefault="00455809" w:rsidP="00EF2D26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40" w:type="dxa"/>
          </w:tcPr>
          <w:p w:rsidR="00455809" w:rsidRPr="00B84AD4" w:rsidRDefault="00455809" w:rsidP="00EF2D26">
            <w:pPr>
              <w:rPr>
                <w:sz w:val="28"/>
                <w:szCs w:val="28"/>
              </w:rPr>
            </w:pPr>
            <w:r w:rsidRPr="00B84AD4">
              <w:rPr>
                <w:b/>
                <w:bCs/>
              </w:rPr>
              <w:t>УТВЕРЖДЕН</w:t>
            </w:r>
          </w:p>
        </w:tc>
      </w:tr>
      <w:tr w:rsidR="00455809" w:rsidRPr="00B84AD4">
        <w:trPr>
          <w:jc w:val="right"/>
        </w:trPr>
        <w:tc>
          <w:tcPr>
            <w:tcW w:w="4788" w:type="dxa"/>
          </w:tcPr>
          <w:p w:rsidR="00455809" w:rsidRPr="00B84AD4" w:rsidRDefault="00455809" w:rsidP="00EF2D26">
            <w:pPr>
              <w:jc w:val="both"/>
              <w:rPr>
                <w:b/>
                <w:bCs/>
              </w:rPr>
            </w:pPr>
          </w:p>
        </w:tc>
        <w:tc>
          <w:tcPr>
            <w:tcW w:w="5040" w:type="dxa"/>
          </w:tcPr>
          <w:p w:rsidR="00455809" w:rsidRPr="00B84AD4" w:rsidRDefault="00455809" w:rsidP="00EF2D26">
            <w:pPr>
              <w:jc w:val="both"/>
              <w:rPr>
                <w:sz w:val="28"/>
                <w:szCs w:val="28"/>
              </w:rPr>
            </w:pPr>
            <w:r w:rsidRPr="00B84AD4">
              <w:rPr>
                <w:sz w:val="28"/>
                <w:szCs w:val="28"/>
              </w:rPr>
              <w:t xml:space="preserve">протоколом Общественного совета </w:t>
            </w:r>
            <w:r w:rsidRPr="00B84AD4">
              <w:rPr>
                <w:sz w:val="28"/>
                <w:szCs w:val="28"/>
              </w:rPr>
              <w:br/>
              <w:t xml:space="preserve">при министерстве энергетики </w:t>
            </w:r>
            <w:r>
              <w:rPr>
                <w:sz w:val="28"/>
                <w:szCs w:val="28"/>
              </w:rPr>
              <w:br/>
            </w:r>
            <w:r w:rsidRPr="00B84AD4">
              <w:rPr>
                <w:sz w:val="28"/>
                <w:szCs w:val="28"/>
              </w:rPr>
              <w:t>и жилищно-коммунального хозяйства Кировской области</w:t>
            </w:r>
          </w:p>
          <w:p w:rsidR="00455809" w:rsidRPr="00C16509" w:rsidRDefault="00455809" w:rsidP="008B12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19.08.2025 № 2</w:t>
            </w:r>
          </w:p>
        </w:tc>
      </w:tr>
    </w:tbl>
    <w:p w:rsidR="00455809" w:rsidRPr="00D47C17" w:rsidRDefault="00455809" w:rsidP="008B12E7">
      <w:pPr>
        <w:pStyle w:val="2"/>
        <w:jc w:val="right"/>
      </w:pPr>
    </w:p>
    <w:p w:rsidR="00455809" w:rsidRPr="00B84AD4" w:rsidRDefault="00455809" w:rsidP="008B12E7">
      <w:pPr>
        <w:pStyle w:val="2"/>
        <w:jc w:val="center"/>
      </w:pPr>
      <w:r w:rsidRPr="00B84AD4">
        <w:t xml:space="preserve">ПЛАН </w:t>
      </w:r>
    </w:p>
    <w:p w:rsidR="00455809" w:rsidRPr="00B84AD4" w:rsidRDefault="00455809" w:rsidP="008B12E7">
      <w:pPr>
        <w:pStyle w:val="2"/>
        <w:jc w:val="center"/>
      </w:pPr>
      <w:r w:rsidRPr="00B84AD4">
        <w:t>работы Общественного совета при министерстве</w:t>
      </w:r>
      <w:r>
        <w:t xml:space="preserve"> </w:t>
      </w:r>
      <w:r w:rsidRPr="00B84AD4">
        <w:t>энергетики и жилищно-коммунального хозяйства Кировской области на 202</w:t>
      </w:r>
      <w:r>
        <w:t>5</w:t>
      </w:r>
      <w:r w:rsidRPr="00B84AD4">
        <w:t xml:space="preserve"> год</w:t>
      </w:r>
    </w:p>
    <w:p w:rsidR="00455809" w:rsidRPr="00B84AD4" w:rsidRDefault="00455809" w:rsidP="008B12E7">
      <w:pPr>
        <w:rPr>
          <w:b/>
          <w:bCs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60"/>
        <w:gridCol w:w="2340"/>
      </w:tblGrid>
      <w:tr w:rsidR="00455809" w:rsidRPr="00D47C17">
        <w:trPr>
          <w:tblHeader/>
        </w:trPr>
        <w:tc>
          <w:tcPr>
            <w:tcW w:w="828" w:type="dxa"/>
          </w:tcPr>
          <w:p w:rsidR="00455809" w:rsidRDefault="00455809" w:rsidP="00904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55809" w:rsidRPr="00910186" w:rsidRDefault="00455809" w:rsidP="00904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560" w:type="dxa"/>
          </w:tcPr>
          <w:p w:rsidR="00455809" w:rsidRPr="00D47C17" w:rsidRDefault="00455809" w:rsidP="00EF2D26">
            <w:pPr>
              <w:jc w:val="center"/>
              <w:rPr>
                <w:sz w:val="28"/>
                <w:szCs w:val="28"/>
              </w:rPr>
            </w:pPr>
            <w:r w:rsidRPr="00D47C17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2340" w:type="dxa"/>
          </w:tcPr>
          <w:p w:rsidR="00455809" w:rsidRPr="00FE4C62" w:rsidRDefault="00455809" w:rsidP="00EF2D26">
            <w:pPr>
              <w:jc w:val="center"/>
              <w:rPr>
                <w:sz w:val="28"/>
                <w:szCs w:val="28"/>
              </w:rPr>
            </w:pPr>
            <w:r w:rsidRPr="00D47C17">
              <w:rPr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рассмотрения</w:t>
            </w:r>
          </w:p>
        </w:tc>
      </w:tr>
      <w:tr w:rsidR="00455809" w:rsidRPr="00910186" w:rsidTr="00D643C0">
        <w:tc>
          <w:tcPr>
            <w:tcW w:w="828" w:type="dxa"/>
          </w:tcPr>
          <w:p w:rsidR="00455809" w:rsidRPr="00910186" w:rsidRDefault="00455809" w:rsidP="00D64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455809" w:rsidRPr="00910186" w:rsidRDefault="00455809" w:rsidP="00D643C0">
            <w:pPr>
              <w:jc w:val="both"/>
              <w:rPr>
                <w:sz w:val="28"/>
                <w:szCs w:val="28"/>
              </w:rPr>
            </w:pPr>
            <w:r w:rsidRPr="00B63612">
              <w:rPr>
                <w:sz w:val="28"/>
                <w:szCs w:val="28"/>
              </w:rPr>
              <w:t>Отчет об исполнении министерством плана мероприятий по противодействию коррупции за 2024 год</w:t>
            </w:r>
          </w:p>
        </w:tc>
        <w:tc>
          <w:tcPr>
            <w:tcW w:w="2340" w:type="dxa"/>
          </w:tcPr>
          <w:p w:rsidR="00455809" w:rsidRPr="00910186" w:rsidRDefault="00455809" w:rsidP="00D64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</w:tr>
      <w:tr w:rsidR="00455809" w:rsidRPr="00170D02" w:rsidTr="004E74E5">
        <w:tc>
          <w:tcPr>
            <w:tcW w:w="828" w:type="dxa"/>
          </w:tcPr>
          <w:p w:rsidR="00455809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455809" w:rsidRDefault="00455809" w:rsidP="004E74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Общественного совета и Центра общественного контроля в сфере ЖКХ на объекты Фонда капитального ремонта.</w:t>
            </w:r>
          </w:p>
          <w:p w:rsidR="00455809" w:rsidRPr="00910186" w:rsidRDefault="00455809" w:rsidP="004E74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НКО «Фонд капитального ремонта» в 2025 году. План работ на 2026 год.</w:t>
            </w:r>
          </w:p>
        </w:tc>
        <w:tc>
          <w:tcPr>
            <w:tcW w:w="2340" w:type="dxa"/>
          </w:tcPr>
          <w:p w:rsidR="00455809" w:rsidRPr="00D47D37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</w:tr>
      <w:tr w:rsidR="00455809" w:rsidRPr="00D47C17" w:rsidTr="009F1A63">
        <w:tc>
          <w:tcPr>
            <w:tcW w:w="828" w:type="dxa"/>
          </w:tcPr>
          <w:p w:rsidR="00455809" w:rsidRPr="00910186" w:rsidRDefault="00455809" w:rsidP="009F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:rsidR="00455809" w:rsidRPr="00D47C17" w:rsidRDefault="00455809" w:rsidP="009F1A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Дальнейшее развитие</w:t>
            </w:r>
            <w:r w:rsidRPr="00D47C17">
              <w:rPr>
                <w:sz w:val="28"/>
                <w:szCs w:val="28"/>
              </w:rPr>
              <w:t xml:space="preserve"> газификации области </w:t>
            </w:r>
            <w:r>
              <w:rPr>
                <w:sz w:val="28"/>
                <w:szCs w:val="28"/>
              </w:rPr>
              <w:t xml:space="preserve">в </w:t>
            </w:r>
            <w:r w:rsidRPr="00D47C1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5/2026</w:t>
            </w:r>
            <w:r w:rsidRPr="00D47C1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ах. Газификация новых территорий.</w:t>
            </w:r>
            <w:r w:rsidRPr="00DB7700">
              <w:rPr>
                <w:sz w:val="28"/>
                <w:szCs w:val="28"/>
              </w:rPr>
              <w:t xml:space="preserve"> Планы по развитию сети АГНКС</w:t>
            </w:r>
          </w:p>
        </w:tc>
        <w:tc>
          <w:tcPr>
            <w:tcW w:w="2340" w:type="dxa"/>
          </w:tcPr>
          <w:p w:rsidR="00455809" w:rsidRPr="00D47C17" w:rsidRDefault="00455809" w:rsidP="009F1A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</w:tr>
      <w:tr w:rsidR="00455809" w:rsidRPr="00D47C17" w:rsidTr="00BF569D">
        <w:tc>
          <w:tcPr>
            <w:tcW w:w="828" w:type="dxa"/>
          </w:tcPr>
          <w:p w:rsidR="00455809" w:rsidRPr="00910186" w:rsidRDefault="00455809" w:rsidP="00BF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:rsidR="00455809" w:rsidRPr="0090426B" w:rsidRDefault="00455809" w:rsidP="00BF56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47C17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Pr="00D47C17">
              <w:rPr>
                <w:sz w:val="28"/>
                <w:szCs w:val="28"/>
              </w:rPr>
              <w:t xml:space="preserve"> МУП «Водоканал» г. Кирова по модернизации сетей водопровода и канализации</w:t>
            </w:r>
            <w:r w:rsidRPr="00904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2025 году.</w:t>
            </w:r>
          </w:p>
        </w:tc>
        <w:tc>
          <w:tcPr>
            <w:tcW w:w="2340" w:type="dxa"/>
          </w:tcPr>
          <w:p w:rsidR="00455809" w:rsidRPr="00D47C17" w:rsidRDefault="00455809" w:rsidP="00BF5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</w:tr>
      <w:tr w:rsidR="00455809" w:rsidRPr="00170D02" w:rsidTr="004E74E5">
        <w:tc>
          <w:tcPr>
            <w:tcW w:w="828" w:type="dxa"/>
          </w:tcPr>
          <w:p w:rsidR="00455809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</w:tcPr>
          <w:p w:rsidR="00455809" w:rsidRDefault="00455809" w:rsidP="004E74E5">
            <w:pPr>
              <w:jc w:val="both"/>
              <w:rPr>
                <w:sz w:val="28"/>
                <w:szCs w:val="28"/>
              </w:rPr>
            </w:pPr>
            <w:r w:rsidRPr="001E09B3">
              <w:rPr>
                <w:sz w:val="28"/>
                <w:szCs w:val="28"/>
              </w:rPr>
              <w:t>Провести выездные заседания Общественного совета на площадк</w:t>
            </w:r>
            <w:r>
              <w:rPr>
                <w:sz w:val="28"/>
                <w:szCs w:val="28"/>
              </w:rPr>
              <w:t>е</w:t>
            </w:r>
            <w:r w:rsidRPr="001E09B3">
              <w:rPr>
                <w:sz w:val="28"/>
                <w:szCs w:val="28"/>
              </w:rPr>
              <w:t xml:space="preserve"> ДПО «Кировский учебный центр «Энергетик» и </w:t>
            </w:r>
            <w:r>
              <w:rPr>
                <w:sz w:val="28"/>
                <w:szCs w:val="28"/>
              </w:rPr>
              <w:t>на площадке компании «ВТК Энерго»:</w:t>
            </w:r>
          </w:p>
          <w:p w:rsidR="00455809" w:rsidRPr="00910186" w:rsidRDefault="00455809" w:rsidP="004E74E5">
            <w:pPr>
              <w:jc w:val="both"/>
              <w:rPr>
                <w:sz w:val="28"/>
                <w:szCs w:val="28"/>
              </w:rPr>
            </w:pPr>
            <w:r w:rsidRPr="00D47C17">
              <w:rPr>
                <w:sz w:val="28"/>
                <w:szCs w:val="28"/>
              </w:rPr>
              <w:t>О развитии в Кировской области распределенной генерации электроэнергии: строительство новых и эффективность работы уже эксплуатируемых объектов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455809" w:rsidRPr="00910186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</w:tr>
      <w:tr w:rsidR="00455809" w:rsidRPr="00D47C17">
        <w:tc>
          <w:tcPr>
            <w:tcW w:w="828" w:type="dxa"/>
          </w:tcPr>
          <w:p w:rsidR="00455809" w:rsidRPr="00910186" w:rsidRDefault="00455809" w:rsidP="00904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60" w:type="dxa"/>
          </w:tcPr>
          <w:p w:rsidR="00455809" w:rsidRDefault="00455809" w:rsidP="008B12E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47C17">
              <w:rPr>
                <w:sz w:val="28"/>
                <w:szCs w:val="28"/>
                <w:shd w:val="clear" w:color="auto" w:fill="FFFFFF"/>
              </w:rPr>
              <w:t>Реализация национальных проектов по модернизац</w:t>
            </w:r>
            <w:r>
              <w:rPr>
                <w:sz w:val="28"/>
                <w:szCs w:val="28"/>
                <w:shd w:val="clear" w:color="auto" w:fill="FFFFFF"/>
              </w:rPr>
              <w:t>ии и строительству объектов ЖКХ.</w:t>
            </w:r>
          </w:p>
          <w:p w:rsidR="00455809" w:rsidRPr="008B12E7" w:rsidRDefault="00455809" w:rsidP="008B12E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Реализация региональной программы «Формирование комфортной городской среды на территории Кировской области».</w:t>
            </w:r>
          </w:p>
        </w:tc>
        <w:tc>
          <w:tcPr>
            <w:tcW w:w="2340" w:type="dxa"/>
          </w:tcPr>
          <w:p w:rsidR="00455809" w:rsidRPr="00D47C17" w:rsidRDefault="00455809" w:rsidP="00EF2D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</w:tr>
      <w:tr w:rsidR="00455809" w:rsidRPr="00170D02" w:rsidTr="004E74E5">
        <w:tc>
          <w:tcPr>
            <w:tcW w:w="828" w:type="dxa"/>
          </w:tcPr>
          <w:p w:rsidR="00455809" w:rsidRPr="00910186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60" w:type="dxa"/>
          </w:tcPr>
          <w:p w:rsidR="00455809" w:rsidRPr="00910186" w:rsidRDefault="00455809" w:rsidP="004E74E5">
            <w:pPr>
              <w:jc w:val="both"/>
              <w:rPr>
                <w:sz w:val="28"/>
                <w:szCs w:val="28"/>
              </w:rPr>
            </w:pPr>
            <w:r w:rsidRPr="00D47C17">
              <w:rPr>
                <w:sz w:val="28"/>
                <w:szCs w:val="28"/>
              </w:rPr>
              <w:t xml:space="preserve">Подготовка доклада о работе Общественного совета </w:t>
            </w:r>
            <w:r>
              <w:rPr>
                <w:sz w:val="28"/>
                <w:szCs w:val="28"/>
              </w:rPr>
              <w:t xml:space="preserve">в </w:t>
            </w:r>
            <w:r w:rsidRPr="00D47C1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D47C17">
              <w:rPr>
                <w:sz w:val="28"/>
                <w:szCs w:val="28"/>
              </w:rPr>
              <w:t xml:space="preserve"> году. Отчет председателя совета</w:t>
            </w:r>
          </w:p>
        </w:tc>
        <w:tc>
          <w:tcPr>
            <w:tcW w:w="2340" w:type="dxa"/>
          </w:tcPr>
          <w:p w:rsidR="00455809" w:rsidRPr="001C51D0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455809" w:rsidRPr="00170D02" w:rsidTr="004E74E5">
        <w:tc>
          <w:tcPr>
            <w:tcW w:w="828" w:type="dxa"/>
          </w:tcPr>
          <w:p w:rsidR="00455809" w:rsidRPr="00910186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60" w:type="dxa"/>
          </w:tcPr>
          <w:p w:rsidR="00455809" w:rsidRPr="00910186" w:rsidRDefault="00455809" w:rsidP="004E74E5">
            <w:pPr>
              <w:jc w:val="both"/>
              <w:rPr>
                <w:sz w:val="28"/>
                <w:szCs w:val="28"/>
              </w:rPr>
            </w:pPr>
            <w:r w:rsidRPr="00910186">
              <w:rPr>
                <w:sz w:val="28"/>
                <w:szCs w:val="28"/>
              </w:rPr>
              <w:t>Утверждение Плана работы О</w:t>
            </w:r>
            <w:r>
              <w:rPr>
                <w:sz w:val="28"/>
                <w:szCs w:val="28"/>
              </w:rPr>
              <w:t>бщественного совета на 2026 год</w:t>
            </w:r>
          </w:p>
        </w:tc>
        <w:tc>
          <w:tcPr>
            <w:tcW w:w="2340" w:type="dxa"/>
          </w:tcPr>
          <w:p w:rsidR="00455809" w:rsidRPr="001C51D0" w:rsidRDefault="00455809" w:rsidP="004E7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455809" w:rsidRPr="00910186">
        <w:tc>
          <w:tcPr>
            <w:tcW w:w="828" w:type="dxa"/>
          </w:tcPr>
          <w:p w:rsidR="00455809" w:rsidRPr="00910186" w:rsidRDefault="00455809" w:rsidP="00904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60" w:type="dxa"/>
          </w:tcPr>
          <w:p w:rsidR="00455809" w:rsidRPr="00910186" w:rsidRDefault="00455809" w:rsidP="00EF2D26">
            <w:pPr>
              <w:jc w:val="both"/>
              <w:rPr>
                <w:sz w:val="28"/>
                <w:szCs w:val="28"/>
              </w:rPr>
            </w:pPr>
            <w:r w:rsidRPr="00910186">
              <w:rPr>
                <w:sz w:val="28"/>
                <w:szCs w:val="28"/>
              </w:rPr>
              <w:t>Участие в областных совещаниях (семинарах), иных общественно-значимых мероприятиях, организуемых министерством энергетики</w:t>
            </w:r>
            <w:r w:rsidRPr="00910186">
              <w:rPr>
                <w:b/>
                <w:bCs/>
                <w:sz w:val="28"/>
                <w:szCs w:val="28"/>
              </w:rPr>
              <w:t xml:space="preserve"> </w:t>
            </w:r>
            <w:r w:rsidRPr="00910186">
              <w:rPr>
                <w:sz w:val="28"/>
                <w:szCs w:val="28"/>
              </w:rPr>
              <w:t>и жилищно-коммунальн</w:t>
            </w:r>
            <w:r>
              <w:rPr>
                <w:sz w:val="28"/>
                <w:szCs w:val="28"/>
              </w:rPr>
              <w:t>ого хозяйства Кировской области</w:t>
            </w:r>
          </w:p>
        </w:tc>
        <w:tc>
          <w:tcPr>
            <w:tcW w:w="2340" w:type="dxa"/>
          </w:tcPr>
          <w:p w:rsidR="00455809" w:rsidRPr="00910186" w:rsidRDefault="00455809" w:rsidP="00EF2D26">
            <w:pPr>
              <w:jc w:val="center"/>
              <w:rPr>
                <w:sz w:val="28"/>
                <w:szCs w:val="28"/>
              </w:rPr>
            </w:pPr>
            <w:r w:rsidRPr="00910186">
              <w:rPr>
                <w:sz w:val="28"/>
                <w:szCs w:val="28"/>
              </w:rPr>
              <w:t>в течение года</w:t>
            </w:r>
          </w:p>
        </w:tc>
      </w:tr>
      <w:tr w:rsidR="00455809" w:rsidRPr="00170D02">
        <w:tc>
          <w:tcPr>
            <w:tcW w:w="828" w:type="dxa"/>
          </w:tcPr>
          <w:p w:rsidR="00455809" w:rsidRPr="00910186" w:rsidRDefault="00455809" w:rsidP="009042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0" w:type="dxa"/>
          </w:tcPr>
          <w:p w:rsidR="00455809" w:rsidRPr="00910186" w:rsidRDefault="00455809" w:rsidP="00EF2D26">
            <w:pPr>
              <w:jc w:val="both"/>
              <w:rPr>
                <w:sz w:val="28"/>
                <w:szCs w:val="28"/>
              </w:rPr>
            </w:pPr>
            <w:r w:rsidRPr="00910186">
              <w:rPr>
                <w:sz w:val="28"/>
                <w:szCs w:val="28"/>
              </w:rPr>
              <w:t>Вопросы, поступающие в адрес Совета о</w:t>
            </w:r>
            <w:r>
              <w:rPr>
                <w:sz w:val="28"/>
                <w:szCs w:val="28"/>
              </w:rPr>
              <w:t>т предприятий и граждан региона</w:t>
            </w:r>
          </w:p>
        </w:tc>
        <w:tc>
          <w:tcPr>
            <w:tcW w:w="2340" w:type="dxa"/>
          </w:tcPr>
          <w:p w:rsidR="00455809" w:rsidRPr="00170D02" w:rsidRDefault="00455809" w:rsidP="00EF2D26">
            <w:pPr>
              <w:jc w:val="center"/>
              <w:rPr>
                <w:sz w:val="28"/>
                <w:szCs w:val="28"/>
              </w:rPr>
            </w:pPr>
            <w:r w:rsidRPr="00910186">
              <w:rPr>
                <w:sz w:val="28"/>
                <w:szCs w:val="28"/>
              </w:rPr>
              <w:t>по мере поступления</w:t>
            </w:r>
          </w:p>
        </w:tc>
      </w:tr>
    </w:tbl>
    <w:p w:rsidR="00455809" w:rsidRPr="001C51D0" w:rsidRDefault="00455809"/>
    <w:sectPr w:rsidR="00455809" w:rsidRPr="001C51D0" w:rsidSect="00FE4C62">
      <w:pgSz w:w="11906" w:h="16838"/>
      <w:pgMar w:top="719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15BA6"/>
    <w:multiLevelType w:val="hybridMultilevel"/>
    <w:tmpl w:val="795A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E7"/>
    <w:rsid w:val="00062FAE"/>
    <w:rsid w:val="000D6771"/>
    <w:rsid w:val="00104629"/>
    <w:rsid w:val="001149A7"/>
    <w:rsid w:val="00153BEB"/>
    <w:rsid w:val="00164E85"/>
    <w:rsid w:val="00166F0E"/>
    <w:rsid w:val="00170D02"/>
    <w:rsid w:val="001959F6"/>
    <w:rsid w:val="001B2D2F"/>
    <w:rsid w:val="001B7436"/>
    <w:rsid w:val="001C51D0"/>
    <w:rsid w:val="001E09B3"/>
    <w:rsid w:val="0023007A"/>
    <w:rsid w:val="00235823"/>
    <w:rsid w:val="00245B9C"/>
    <w:rsid w:val="0025374D"/>
    <w:rsid w:val="002650AB"/>
    <w:rsid w:val="00273827"/>
    <w:rsid w:val="002907CF"/>
    <w:rsid w:val="002A0A5D"/>
    <w:rsid w:val="002A5D16"/>
    <w:rsid w:val="002D080A"/>
    <w:rsid w:val="002D180E"/>
    <w:rsid w:val="002D2F61"/>
    <w:rsid w:val="002F4903"/>
    <w:rsid w:val="00304385"/>
    <w:rsid w:val="003160C3"/>
    <w:rsid w:val="003403D2"/>
    <w:rsid w:val="00345B2F"/>
    <w:rsid w:val="00376E6B"/>
    <w:rsid w:val="003A7E33"/>
    <w:rsid w:val="00455809"/>
    <w:rsid w:val="004D43A3"/>
    <w:rsid w:val="004D5FEA"/>
    <w:rsid w:val="004E2B61"/>
    <w:rsid w:val="004E74E5"/>
    <w:rsid w:val="004F392E"/>
    <w:rsid w:val="005150A4"/>
    <w:rsid w:val="00541D74"/>
    <w:rsid w:val="00552068"/>
    <w:rsid w:val="00584C92"/>
    <w:rsid w:val="006033DC"/>
    <w:rsid w:val="00636226"/>
    <w:rsid w:val="00643652"/>
    <w:rsid w:val="006951F2"/>
    <w:rsid w:val="0069709F"/>
    <w:rsid w:val="006A2729"/>
    <w:rsid w:val="006C6137"/>
    <w:rsid w:val="00727D71"/>
    <w:rsid w:val="00732BFE"/>
    <w:rsid w:val="00734F03"/>
    <w:rsid w:val="0078416C"/>
    <w:rsid w:val="007B49E1"/>
    <w:rsid w:val="007E2D40"/>
    <w:rsid w:val="0083370E"/>
    <w:rsid w:val="0083406E"/>
    <w:rsid w:val="0083441B"/>
    <w:rsid w:val="0083711A"/>
    <w:rsid w:val="0085073C"/>
    <w:rsid w:val="008B12E7"/>
    <w:rsid w:val="008D392E"/>
    <w:rsid w:val="008F3B2D"/>
    <w:rsid w:val="0090426B"/>
    <w:rsid w:val="00910186"/>
    <w:rsid w:val="009177F4"/>
    <w:rsid w:val="009300C3"/>
    <w:rsid w:val="00945DE0"/>
    <w:rsid w:val="009C0742"/>
    <w:rsid w:val="009F1A63"/>
    <w:rsid w:val="00A32867"/>
    <w:rsid w:val="00A62BF2"/>
    <w:rsid w:val="00A935E1"/>
    <w:rsid w:val="00AA2B7D"/>
    <w:rsid w:val="00AA6141"/>
    <w:rsid w:val="00AA645B"/>
    <w:rsid w:val="00AC1D27"/>
    <w:rsid w:val="00AC2DB0"/>
    <w:rsid w:val="00AD40FC"/>
    <w:rsid w:val="00B403EE"/>
    <w:rsid w:val="00B44FAE"/>
    <w:rsid w:val="00B63612"/>
    <w:rsid w:val="00B65B38"/>
    <w:rsid w:val="00B84AD4"/>
    <w:rsid w:val="00BA1392"/>
    <w:rsid w:val="00BB1E54"/>
    <w:rsid w:val="00BD3351"/>
    <w:rsid w:val="00BF569D"/>
    <w:rsid w:val="00BF6AB0"/>
    <w:rsid w:val="00C16509"/>
    <w:rsid w:val="00C17902"/>
    <w:rsid w:val="00C212EC"/>
    <w:rsid w:val="00C5639F"/>
    <w:rsid w:val="00C90463"/>
    <w:rsid w:val="00CE014D"/>
    <w:rsid w:val="00CE3E7E"/>
    <w:rsid w:val="00D166A3"/>
    <w:rsid w:val="00D25A64"/>
    <w:rsid w:val="00D47C17"/>
    <w:rsid w:val="00D47D37"/>
    <w:rsid w:val="00D643C0"/>
    <w:rsid w:val="00D81F9D"/>
    <w:rsid w:val="00DB3D96"/>
    <w:rsid w:val="00DB7700"/>
    <w:rsid w:val="00DC64B3"/>
    <w:rsid w:val="00DD5809"/>
    <w:rsid w:val="00E40934"/>
    <w:rsid w:val="00E74CB6"/>
    <w:rsid w:val="00E7660C"/>
    <w:rsid w:val="00E86DD9"/>
    <w:rsid w:val="00EA459E"/>
    <w:rsid w:val="00ED33CE"/>
    <w:rsid w:val="00EE11B0"/>
    <w:rsid w:val="00EE6BF4"/>
    <w:rsid w:val="00EF2D26"/>
    <w:rsid w:val="00F545A5"/>
    <w:rsid w:val="00F559B6"/>
    <w:rsid w:val="00F766C2"/>
    <w:rsid w:val="00F879B0"/>
    <w:rsid w:val="00FC5621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E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B12E7"/>
    <w:pPr>
      <w:keepNext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B12E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C16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79B0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E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B12E7"/>
    <w:pPr>
      <w:keepNext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B12E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C165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879B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6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User</cp:lastModifiedBy>
  <cp:revision>2</cp:revision>
  <cp:lastPrinted>2025-08-19T11:44:00Z</cp:lastPrinted>
  <dcterms:created xsi:type="dcterms:W3CDTF">2026-02-09T12:01:00Z</dcterms:created>
  <dcterms:modified xsi:type="dcterms:W3CDTF">2026-02-09T12:01:00Z</dcterms:modified>
</cp:coreProperties>
</file>