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из областного бюджета субсидии на возмещение части недополученных доходов ресурсоснабжающим,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</w:t>
      </w:r>
      <w:r w:rsidR="00664509">
        <w:rPr>
          <w:rFonts w:ascii="Times New Roman" w:hAnsi="Times New Roman" w:cs="Times New Roman"/>
          <w:sz w:val="28"/>
          <w:szCs w:val="28"/>
        </w:rPr>
        <w:t>вича,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от 11.01.2023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2-к «О министре энергетики и жилищно-коммунального хозяйства Кировской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</w:t>
      </w:r>
      <w:r w:rsidR="00B96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811 24</w:t>
      </w:r>
      <w:r w:rsidR="00171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12U0420030 811 24</w:t>
      </w:r>
      <w:r w:rsidR="00171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5F4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5F4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5F46AC">
        <w:rPr>
          <w:rFonts w:ascii="Times New Roman" w:hAnsi="Times New Roman" w:cs="Times New Roman"/>
          <w:sz w:val="28"/>
        </w:rPr>
        <w:t>9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</w:t>
      </w:r>
      <w:r w:rsidR="00B96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 случае недостижения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Настоящее Соглашение вступает в силу со дня его подписания Сторонами и действует до 31 декабря года предоставления Субсидии, а в части возврата в областной бюджет неиспользованного остатка Субсидии или средств, использованных не по целевому назначению, а также в части представления отчетности в соответствии с пунктом 2.2.5 настоящего Соглашения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полного исполнения обязательств Получателем.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4.7.1</w:t>
      </w:r>
      <w:r w:rsidR="00BE4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610019, г. Киров, ул. </w:t>
            </w:r>
            <w:r w:rsidR="00F97D45">
              <w:rPr>
                <w:rFonts w:ascii="Times New Roman" w:hAnsi="Times New Roman"/>
                <w:sz w:val="28"/>
                <w:szCs w:val="28"/>
              </w:rPr>
              <w:t>Защитников Отечества</w:t>
            </w:r>
            <w:bookmarkStart w:id="0" w:name="_GoBack"/>
            <w:bookmarkEnd w:id="0"/>
            <w:r w:rsidR="008E1BB4" w:rsidRPr="00B941E3">
              <w:rPr>
                <w:rFonts w:ascii="Times New Roman" w:hAnsi="Times New Roman"/>
                <w:sz w:val="28"/>
                <w:szCs w:val="28"/>
              </w:rPr>
              <w:t>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DA79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____________/ В.А. Климентовский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»____________2025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ar236"/>
      <w:bookmarkEnd w:id="1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5F46AC">
        <w:rPr>
          <w:rFonts w:ascii="Times New Roman" w:eastAsia="Times New Roman" w:hAnsi="Times New Roman"/>
          <w:sz w:val="28"/>
          <w:szCs w:val="24"/>
          <w:lang w:eastAsia="ru-RU"/>
        </w:rPr>
        <w:t>_____________________20___года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5F46AC">
      <w:headerReference w:type="default" r:id="rId11"/>
      <w:pgSz w:w="11905" w:h="16840"/>
      <w:pgMar w:top="1135" w:right="680" w:bottom="851" w:left="1701" w:header="454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6D" w:rsidRDefault="00EC736D" w:rsidP="005F46AC">
      <w:pPr>
        <w:spacing w:after="0" w:line="240" w:lineRule="auto"/>
      </w:pPr>
      <w:r>
        <w:separator/>
      </w:r>
    </w:p>
  </w:endnote>
  <w:endnote w:type="continuationSeparator" w:id="0">
    <w:p w:rsidR="00EC736D" w:rsidRDefault="00EC736D" w:rsidP="005F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6D" w:rsidRDefault="00EC736D" w:rsidP="005F46AC">
      <w:pPr>
        <w:spacing w:after="0" w:line="240" w:lineRule="auto"/>
      </w:pPr>
      <w:r>
        <w:separator/>
      </w:r>
    </w:p>
  </w:footnote>
  <w:footnote w:type="continuationSeparator" w:id="0">
    <w:p w:rsidR="00EC736D" w:rsidRDefault="00EC736D" w:rsidP="005F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46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46AC" w:rsidRPr="005F46AC" w:rsidRDefault="005F46A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46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46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46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7D4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F46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71CED"/>
    <w:rsid w:val="00174370"/>
    <w:rsid w:val="001A0B48"/>
    <w:rsid w:val="001C406E"/>
    <w:rsid w:val="002538AC"/>
    <w:rsid w:val="00283D9F"/>
    <w:rsid w:val="00286843"/>
    <w:rsid w:val="002B7570"/>
    <w:rsid w:val="002F73C5"/>
    <w:rsid w:val="00310BC7"/>
    <w:rsid w:val="0034664F"/>
    <w:rsid w:val="00347B9B"/>
    <w:rsid w:val="00360778"/>
    <w:rsid w:val="0038579C"/>
    <w:rsid w:val="00397A40"/>
    <w:rsid w:val="003C29FF"/>
    <w:rsid w:val="003E4326"/>
    <w:rsid w:val="004B05A3"/>
    <w:rsid w:val="004C3753"/>
    <w:rsid w:val="00505838"/>
    <w:rsid w:val="00590696"/>
    <w:rsid w:val="005F46AC"/>
    <w:rsid w:val="00647862"/>
    <w:rsid w:val="006571C4"/>
    <w:rsid w:val="00664509"/>
    <w:rsid w:val="006E6192"/>
    <w:rsid w:val="006F522C"/>
    <w:rsid w:val="008C2F0F"/>
    <w:rsid w:val="008E1941"/>
    <w:rsid w:val="008E1BB4"/>
    <w:rsid w:val="008F7F4C"/>
    <w:rsid w:val="009B5C06"/>
    <w:rsid w:val="009E58E8"/>
    <w:rsid w:val="00A45262"/>
    <w:rsid w:val="00A47780"/>
    <w:rsid w:val="00A93291"/>
    <w:rsid w:val="00AC63F5"/>
    <w:rsid w:val="00AF71A8"/>
    <w:rsid w:val="00B04238"/>
    <w:rsid w:val="00B177E5"/>
    <w:rsid w:val="00B60AE5"/>
    <w:rsid w:val="00B733D1"/>
    <w:rsid w:val="00B87617"/>
    <w:rsid w:val="00B92893"/>
    <w:rsid w:val="00B941E3"/>
    <w:rsid w:val="00B96AAE"/>
    <w:rsid w:val="00BB0616"/>
    <w:rsid w:val="00BE4FBF"/>
    <w:rsid w:val="00C101A4"/>
    <w:rsid w:val="00C734F8"/>
    <w:rsid w:val="00C847EF"/>
    <w:rsid w:val="00C862E7"/>
    <w:rsid w:val="00C94C83"/>
    <w:rsid w:val="00D22F21"/>
    <w:rsid w:val="00D34B6F"/>
    <w:rsid w:val="00D444EF"/>
    <w:rsid w:val="00D9001D"/>
    <w:rsid w:val="00DA79A5"/>
    <w:rsid w:val="00DA7C42"/>
    <w:rsid w:val="00E1502F"/>
    <w:rsid w:val="00E32C8C"/>
    <w:rsid w:val="00E80ACF"/>
    <w:rsid w:val="00E9417B"/>
    <w:rsid w:val="00EC736D"/>
    <w:rsid w:val="00ED5EDB"/>
    <w:rsid w:val="00F93DB2"/>
    <w:rsid w:val="00F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5F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6AC"/>
  </w:style>
  <w:style w:type="paragraph" w:styleId="aa">
    <w:name w:val="footer"/>
    <w:basedOn w:val="a"/>
    <w:link w:val="ab"/>
    <w:uiPriority w:val="99"/>
    <w:unhideWhenUsed/>
    <w:rsid w:val="005F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08A36-3A2F-4959-982C-46808EDA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2025-01-30T06:38:00Z</cp:lastPrinted>
  <dcterms:created xsi:type="dcterms:W3CDTF">2025-07-10T08:11:00Z</dcterms:created>
  <dcterms:modified xsi:type="dcterms:W3CDTF">2025-07-10T08:11:00Z</dcterms:modified>
</cp:coreProperties>
</file>