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48D4E55E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B5B23">
        <w:rPr>
          <w:bCs/>
          <w:sz w:val="28"/>
          <w:szCs w:val="28"/>
        </w:rPr>
        <w:t xml:space="preserve">               </w:t>
      </w:r>
      <w:r w:rsidR="009F0A2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№ </w:t>
      </w:r>
      <w:r w:rsidR="000B5B23">
        <w:rPr>
          <w:bCs/>
          <w:sz w:val="28"/>
          <w:szCs w:val="28"/>
        </w:rPr>
        <w:t xml:space="preserve">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87CBAD1" w14:textId="77777777" w:rsidR="0090439B" w:rsidRDefault="0090439B" w:rsidP="009043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7E7D825" w14:textId="48C692DC" w:rsidR="00881D32" w:rsidRPr="00D718DC" w:rsidRDefault="0003706B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275445"/>
      <w:r w:rsidRPr="00D718DC">
        <w:rPr>
          <w:rFonts w:ascii="Times New Roman" w:hAnsi="Times New Roman" w:cs="Times New Roman"/>
          <w:sz w:val="28"/>
          <w:szCs w:val="28"/>
        </w:rPr>
        <w:t>Раздел</w:t>
      </w:r>
      <w:r w:rsidR="003C7B91" w:rsidRPr="00D718DC">
        <w:rPr>
          <w:rFonts w:ascii="Times New Roman" w:hAnsi="Times New Roman" w:cs="Times New Roman"/>
          <w:sz w:val="28"/>
          <w:szCs w:val="28"/>
        </w:rPr>
        <w:t xml:space="preserve"> 2</w:t>
      </w:r>
      <w:r w:rsidRPr="00D718DC">
        <w:rPr>
          <w:rFonts w:ascii="Times New Roman" w:hAnsi="Times New Roman" w:cs="Times New Roman"/>
          <w:sz w:val="28"/>
          <w:szCs w:val="28"/>
        </w:rPr>
        <w:t xml:space="preserve"> «</w:t>
      </w:r>
      <w:r w:rsidR="003C7B91" w:rsidRPr="00D718DC">
        <w:rPr>
          <w:rFonts w:ascii="Times New Roman" w:hAnsi="Times New Roman" w:cs="Times New Roman"/>
          <w:sz w:val="28"/>
          <w:szCs w:val="28"/>
        </w:rPr>
        <w:t>План мероприятий Программы</w:t>
      </w:r>
      <w:r w:rsidRPr="00D718DC">
        <w:rPr>
          <w:rFonts w:ascii="Times New Roman" w:hAnsi="Times New Roman" w:cs="Times New Roman"/>
          <w:sz w:val="28"/>
          <w:szCs w:val="28"/>
        </w:rPr>
        <w:t xml:space="preserve">» </w:t>
      </w:r>
      <w:r w:rsidR="003C7B91" w:rsidRPr="00D718D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0439B" w:rsidRPr="00D718DC">
        <w:rPr>
          <w:rFonts w:ascii="Times New Roman" w:hAnsi="Times New Roman" w:cs="Times New Roman"/>
          <w:sz w:val="28"/>
          <w:szCs w:val="28"/>
        </w:rPr>
        <w:br/>
      </w:r>
      <w:r w:rsidR="003C7B91" w:rsidRPr="00D718D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bookmarkEnd w:id="0"/>
    <w:p w14:paraId="545BE645" w14:textId="77777777" w:rsidR="00881D32" w:rsidRDefault="00881D32" w:rsidP="0090439B">
      <w:pPr>
        <w:pStyle w:val="ConsPlusNormal"/>
        <w:numPr>
          <w:ilvl w:val="1"/>
          <w:numId w:val="25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81D32" w:rsidSect="00A32275">
          <w:headerReference w:type="default" r:id="rId8"/>
          <w:pgSz w:w="11905" w:h="16838"/>
          <w:pgMar w:top="1418" w:right="851" w:bottom="1134" w:left="1985" w:header="567" w:footer="0" w:gutter="0"/>
          <w:pgNumType w:start="1"/>
          <w:cols w:space="720"/>
          <w:titlePg/>
          <w:docGrid w:linePitch="326"/>
        </w:sectPr>
      </w:pPr>
    </w:p>
    <w:p w14:paraId="02715B08" w14:textId="3801D59F" w:rsidR="00E906AE" w:rsidRDefault="00E906AE" w:rsidP="004C144D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06AE">
        <w:rPr>
          <w:rFonts w:ascii="Times New Roman" w:hAnsi="Times New Roman" w:cs="Times New Roman"/>
          <w:sz w:val="28"/>
          <w:szCs w:val="28"/>
        </w:rPr>
        <w:lastRenderedPageBreak/>
        <w:t>Раздел 9 «Объемы реализации и финансирования мероприятий в рамках пообъектного плана-графика догазификации»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6AE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906A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533EE4C" w14:textId="77777777" w:rsidR="00E906AE" w:rsidRDefault="00E906AE" w:rsidP="00E906AE">
      <w:pPr>
        <w:pStyle w:val="ab"/>
        <w:rPr>
          <w:sz w:val="28"/>
          <w:szCs w:val="28"/>
        </w:rPr>
        <w:sectPr w:rsidR="00E906AE" w:rsidSect="00E906AE">
          <w:headerReference w:type="default" r:id="rId9"/>
          <w:headerReference w:type="first" r:id="rId10"/>
          <w:pgSz w:w="11905" w:h="16838"/>
          <w:pgMar w:top="1418" w:right="851" w:bottom="1134" w:left="1985" w:header="567" w:footer="0" w:gutter="0"/>
          <w:cols w:space="720"/>
          <w:docGrid w:linePitch="326"/>
        </w:sectPr>
      </w:pPr>
    </w:p>
    <w:p w14:paraId="052230BB" w14:textId="52BD2F40" w:rsidR="00E906AE" w:rsidRDefault="00E906AE" w:rsidP="00E906AE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06A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12 «О</w:t>
      </w:r>
      <w:r w:rsidRPr="00225B1D">
        <w:rPr>
          <w:rFonts w:ascii="Times New Roman" w:hAnsi="Times New Roman" w:cs="Times New Roman"/>
          <w:sz w:val="28"/>
          <w:szCs w:val="28"/>
        </w:rPr>
        <w:t>бъемы реализации и финансирования мероприятий в рамках пообъектного плана-графика догазификации территорий ведения гражданами садоводства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Pr="00E906AE">
        <w:rPr>
          <w:rFonts w:ascii="Times New Roman" w:hAnsi="Times New Roman" w:cs="Times New Roman"/>
          <w:sz w:val="28"/>
          <w:szCs w:val="28"/>
        </w:rPr>
        <w:t>:</w:t>
      </w:r>
    </w:p>
    <w:p w14:paraId="221F64AB" w14:textId="77777777" w:rsidR="00E906AE" w:rsidRDefault="00E906AE" w:rsidP="00E906AE">
      <w:pPr>
        <w:pStyle w:val="ab"/>
        <w:rPr>
          <w:sz w:val="28"/>
          <w:szCs w:val="28"/>
        </w:rPr>
      </w:pPr>
    </w:p>
    <w:p w14:paraId="277728B7" w14:textId="77777777" w:rsidR="00E906AE" w:rsidRDefault="00E906AE" w:rsidP="00E906AE">
      <w:pPr>
        <w:pStyle w:val="ab"/>
        <w:rPr>
          <w:sz w:val="28"/>
          <w:szCs w:val="28"/>
        </w:rPr>
        <w:sectPr w:rsidR="00E906AE" w:rsidSect="00E906AE">
          <w:headerReference w:type="default" r:id="rId11"/>
          <w:pgSz w:w="11905" w:h="16838"/>
          <w:pgMar w:top="1418" w:right="851" w:bottom="1134" w:left="1985" w:header="567" w:footer="0" w:gutter="0"/>
          <w:pgNumType w:start="4126"/>
          <w:cols w:space="720"/>
          <w:docGrid w:linePitch="326"/>
        </w:sectPr>
      </w:pPr>
    </w:p>
    <w:p w14:paraId="409B5B10" w14:textId="77777777" w:rsidR="00E906AE" w:rsidRDefault="00E906AE" w:rsidP="00E906AE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4AB1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4AB1">
        <w:rPr>
          <w:rFonts w:ascii="Times New Roman" w:hAnsi="Times New Roman" w:cs="Times New Roman"/>
          <w:sz w:val="28"/>
          <w:szCs w:val="28"/>
        </w:rPr>
        <w:t xml:space="preserve"> о мероприятиях, выполняемых в рамках догазификации газифицированных населенных пунктов Кировской области</w:t>
      </w:r>
      <w:r w:rsidRPr="0003220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2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32202">
        <w:rPr>
          <w:rFonts w:ascii="Times New Roman" w:hAnsi="Times New Roman" w:cs="Times New Roman"/>
          <w:sz w:val="28"/>
          <w:szCs w:val="28"/>
        </w:rPr>
        <w:t xml:space="preserve"> к Программе) изложить в новой редакции согласно приложению.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E906AE" w14:paraId="01984C59" w14:textId="77777777" w:rsidTr="00701E23">
        <w:trPr>
          <w:jc w:val="center"/>
        </w:trPr>
        <w:tc>
          <w:tcPr>
            <w:tcW w:w="1984" w:type="dxa"/>
          </w:tcPr>
          <w:p w14:paraId="23013D45" w14:textId="77777777" w:rsidR="00E906AE" w:rsidRPr="00030722" w:rsidRDefault="00E906AE" w:rsidP="00701E23">
            <w:pPr>
              <w:pStyle w:val="ConsPlusNormal"/>
              <w:tabs>
                <w:tab w:val="left" w:pos="284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4C60D28F" w14:textId="77777777" w:rsidR="00BA6AA8" w:rsidRPr="001458B3" w:rsidRDefault="00BA6AA8" w:rsidP="00E906AE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"/>
          <w:szCs w:val="28"/>
        </w:rPr>
      </w:pPr>
    </w:p>
    <w:sectPr w:rsidR="00BA6AA8" w:rsidRPr="001458B3" w:rsidSect="00E906AE">
      <w:pgSz w:w="11905" w:h="16838"/>
      <w:pgMar w:top="1418" w:right="851" w:bottom="1134" w:left="1985" w:header="567" w:footer="0" w:gutter="0"/>
      <w:pgNumType w:start="41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1823" w14:textId="77777777" w:rsidR="00486E4E" w:rsidRPr="00402FF8" w:rsidRDefault="00486E4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424F936B" w14:textId="77777777" w:rsidR="00486E4E" w:rsidRPr="00402FF8" w:rsidRDefault="00486E4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162E" w14:textId="77777777" w:rsidR="00486E4E" w:rsidRPr="00402FF8" w:rsidRDefault="00486E4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22DE18B1" w14:textId="77777777" w:rsidR="00486E4E" w:rsidRPr="00402FF8" w:rsidRDefault="00486E4E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636903"/>
      <w:docPartObj>
        <w:docPartGallery w:val="Page Numbers (Top of Page)"/>
        <w:docPartUnique/>
      </w:docPartObj>
    </w:sdtPr>
    <w:sdtContent>
      <w:p w14:paraId="4EFB2AD2" w14:textId="5431B74F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F9">
          <w:rPr>
            <w:noProof/>
          </w:rPr>
          <w:t>2</w:t>
        </w:r>
        <w:r>
          <w:fldChar w:fldCharType="end"/>
        </w:r>
      </w:p>
    </w:sdtContent>
  </w:sdt>
  <w:p w14:paraId="44C7DCF5" w14:textId="268674E9" w:rsidR="0000483A" w:rsidRDefault="0000483A" w:rsidP="002478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6987"/>
      <w:docPartObj>
        <w:docPartGallery w:val="Page Numbers (Top of Page)"/>
        <w:docPartUnique/>
      </w:docPartObj>
    </w:sdtPr>
    <w:sdtContent>
      <w:p w14:paraId="7DCF93FC" w14:textId="77777777" w:rsidR="00E906AE" w:rsidRDefault="00E906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F6D24AF" w14:textId="77777777" w:rsidR="00E906AE" w:rsidRDefault="00E906AE" w:rsidP="002478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2170" w14:textId="77777777" w:rsidR="00E906AE" w:rsidRDefault="00E906A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15091"/>
      <w:docPartObj>
        <w:docPartGallery w:val="Page Numbers (Top of Page)"/>
        <w:docPartUnique/>
      </w:docPartObj>
    </w:sdtPr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F9">
          <w:rPr>
            <w:noProof/>
          </w:rPr>
          <w:t>4129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1834142">
    <w:abstractNumId w:val="22"/>
  </w:num>
  <w:num w:numId="2" w16cid:durableId="1337420952">
    <w:abstractNumId w:val="12"/>
  </w:num>
  <w:num w:numId="3" w16cid:durableId="1808359117">
    <w:abstractNumId w:val="9"/>
  </w:num>
  <w:num w:numId="4" w16cid:durableId="158161198">
    <w:abstractNumId w:val="16"/>
  </w:num>
  <w:num w:numId="5" w16cid:durableId="142894290">
    <w:abstractNumId w:val="24"/>
  </w:num>
  <w:num w:numId="6" w16cid:durableId="1408073257">
    <w:abstractNumId w:val="18"/>
  </w:num>
  <w:num w:numId="7" w16cid:durableId="1663503518">
    <w:abstractNumId w:val="1"/>
  </w:num>
  <w:num w:numId="8" w16cid:durableId="710225862">
    <w:abstractNumId w:val="8"/>
  </w:num>
  <w:num w:numId="9" w16cid:durableId="759981566">
    <w:abstractNumId w:val="17"/>
  </w:num>
  <w:num w:numId="10" w16cid:durableId="878784466">
    <w:abstractNumId w:val="15"/>
  </w:num>
  <w:num w:numId="11" w16cid:durableId="874974374">
    <w:abstractNumId w:val="13"/>
  </w:num>
  <w:num w:numId="12" w16cid:durableId="695234551">
    <w:abstractNumId w:val="21"/>
  </w:num>
  <w:num w:numId="13" w16cid:durableId="553200554">
    <w:abstractNumId w:val="10"/>
  </w:num>
  <w:num w:numId="14" w16cid:durableId="1146584132">
    <w:abstractNumId w:val="23"/>
  </w:num>
  <w:num w:numId="15" w16cid:durableId="778137453">
    <w:abstractNumId w:val="0"/>
  </w:num>
  <w:num w:numId="16" w16cid:durableId="863179013">
    <w:abstractNumId w:val="14"/>
  </w:num>
  <w:num w:numId="17" w16cid:durableId="149832609">
    <w:abstractNumId w:val="4"/>
  </w:num>
  <w:num w:numId="18" w16cid:durableId="516389955">
    <w:abstractNumId w:val="5"/>
  </w:num>
  <w:num w:numId="19" w16cid:durableId="30616332">
    <w:abstractNumId w:val="20"/>
  </w:num>
  <w:num w:numId="20" w16cid:durableId="840778828">
    <w:abstractNumId w:val="3"/>
  </w:num>
  <w:num w:numId="21" w16cid:durableId="15079385">
    <w:abstractNumId w:val="19"/>
  </w:num>
  <w:num w:numId="22" w16cid:durableId="1841771567">
    <w:abstractNumId w:val="6"/>
  </w:num>
  <w:num w:numId="23" w16cid:durableId="1634674032">
    <w:abstractNumId w:val="7"/>
  </w:num>
  <w:num w:numId="24" w16cid:durableId="846020555">
    <w:abstractNumId w:val="11"/>
  </w:num>
  <w:num w:numId="25" w16cid:durableId="146742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2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AB1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3C37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6E4E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62B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86E96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186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2D8E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906AE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154B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5E63"/>
  <w15:docId w15:val="{47F95AAA-E9CA-4711-8C75-067B096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9899-09B3-4B56-8F9D-43FE2E7E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4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367</cp:revision>
  <cp:lastPrinted>2024-04-17T11:00:00Z</cp:lastPrinted>
  <dcterms:created xsi:type="dcterms:W3CDTF">2021-09-27T12:26:00Z</dcterms:created>
  <dcterms:modified xsi:type="dcterms:W3CDTF">2025-07-01T12:20:00Z</dcterms:modified>
</cp:coreProperties>
</file>