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FF2" w:rsidRPr="00BC2F13" w:rsidRDefault="00CC4B26" w:rsidP="00BC2F13">
      <w:pPr>
        <w:spacing w:line="276" w:lineRule="auto"/>
        <w:jc w:val="center"/>
        <w:rPr>
          <w:b/>
          <w:kern w:val="2"/>
          <w:sz w:val="28"/>
          <w:szCs w:val="28"/>
        </w:rPr>
      </w:pPr>
      <w:r w:rsidRPr="00BC2F13">
        <w:rPr>
          <w:b/>
          <w:kern w:val="2"/>
          <w:sz w:val="28"/>
          <w:szCs w:val="28"/>
        </w:rPr>
        <w:t>Аналитическая справка</w:t>
      </w:r>
    </w:p>
    <w:p w:rsidR="00E94BD8" w:rsidRPr="00BC2F13" w:rsidRDefault="002A6FF2" w:rsidP="00BC2F13">
      <w:pPr>
        <w:spacing w:line="276" w:lineRule="auto"/>
        <w:jc w:val="center"/>
        <w:rPr>
          <w:b/>
          <w:kern w:val="2"/>
          <w:sz w:val="28"/>
          <w:szCs w:val="28"/>
        </w:rPr>
      </w:pPr>
      <w:r w:rsidRPr="00BC2F13">
        <w:rPr>
          <w:b/>
          <w:kern w:val="2"/>
          <w:sz w:val="28"/>
          <w:szCs w:val="28"/>
        </w:rPr>
        <w:t xml:space="preserve">о </w:t>
      </w:r>
      <w:r w:rsidR="00135D22" w:rsidRPr="00BC2F13">
        <w:rPr>
          <w:b/>
          <w:kern w:val="2"/>
          <w:sz w:val="28"/>
          <w:szCs w:val="28"/>
        </w:rPr>
        <w:t>ходе</w:t>
      </w:r>
      <w:r w:rsidRPr="00BC2F13">
        <w:rPr>
          <w:b/>
          <w:kern w:val="2"/>
          <w:sz w:val="28"/>
          <w:szCs w:val="28"/>
        </w:rPr>
        <w:t xml:space="preserve"> реализации государственной программы Кировской области</w:t>
      </w:r>
      <w:r w:rsidR="003404E6" w:rsidRPr="00BC2F13">
        <w:rPr>
          <w:b/>
          <w:kern w:val="2"/>
          <w:sz w:val="28"/>
          <w:szCs w:val="28"/>
        </w:rPr>
        <w:t xml:space="preserve"> </w:t>
      </w:r>
      <w:r w:rsidR="00135D22" w:rsidRPr="00BC2F13">
        <w:rPr>
          <w:b/>
          <w:kern w:val="2"/>
          <w:sz w:val="28"/>
          <w:szCs w:val="28"/>
        </w:rPr>
        <w:t>«</w:t>
      </w:r>
      <w:r w:rsidRPr="00BC2F13">
        <w:rPr>
          <w:b/>
          <w:kern w:val="2"/>
          <w:sz w:val="28"/>
          <w:szCs w:val="28"/>
        </w:rPr>
        <w:t>Развитие жилищно-коммунального комплекса и повышен</w:t>
      </w:r>
      <w:r w:rsidR="00135D22" w:rsidRPr="00BC2F13">
        <w:rPr>
          <w:b/>
          <w:kern w:val="2"/>
          <w:sz w:val="28"/>
          <w:szCs w:val="28"/>
        </w:rPr>
        <w:t>ие энергетической эффективности»</w:t>
      </w:r>
      <w:r w:rsidRPr="00BC2F13">
        <w:rPr>
          <w:b/>
          <w:kern w:val="2"/>
          <w:sz w:val="28"/>
          <w:szCs w:val="28"/>
        </w:rPr>
        <w:t xml:space="preserve"> за 202</w:t>
      </w:r>
      <w:r w:rsidR="008E7D18" w:rsidRPr="00BC2F13">
        <w:rPr>
          <w:b/>
          <w:kern w:val="2"/>
          <w:sz w:val="28"/>
          <w:szCs w:val="28"/>
        </w:rPr>
        <w:t>4</w:t>
      </w:r>
      <w:r w:rsidRPr="00BC2F13">
        <w:rPr>
          <w:b/>
          <w:kern w:val="2"/>
          <w:sz w:val="28"/>
          <w:szCs w:val="28"/>
        </w:rPr>
        <w:t xml:space="preserve"> год</w:t>
      </w:r>
    </w:p>
    <w:p w:rsidR="002A6FF2" w:rsidRPr="00BC2F13" w:rsidRDefault="002A6FF2" w:rsidP="00BC2F13">
      <w:pPr>
        <w:spacing w:line="276" w:lineRule="auto"/>
        <w:jc w:val="both"/>
        <w:rPr>
          <w:kern w:val="2"/>
          <w:sz w:val="28"/>
          <w:szCs w:val="28"/>
        </w:rPr>
      </w:pPr>
    </w:p>
    <w:p w:rsidR="00CC4B26" w:rsidRPr="00BC2F13" w:rsidRDefault="0079797F" w:rsidP="00081143">
      <w:pPr>
        <w:spacing w:line="276" w:lineRule="auto"/>
        <w:ind w:firstLine="567"/>
        <w:jc w:val="both"/>
        <w:rPr>
          <w:b/>
          <w:kern w:val="2"/>
          <w:sz w:val="28"/>
          <w:szCs w:val="28"/>
        </w:rPr>
      </w:pPr>
      <w:r w:rsidRPr="00BC2F13">
        <w:rPr>
          <w:b/>
          <w:kern w:val="2"/>
          <w:sz w:val="28"/>
          <w:szCs w:val="28"/>
        </w:rPr>
        <w:t>1. </w:t>
      </w:r>
      <w:r w:rsidR="00CC4B26" w:rsidRPr="00BC2F13">
        <w:rPr>
          <w:b/>
          <w:kern w:val="2"/>
          <w:sz w:val="28"/>
          <w:szCs w:val="28"/>
        </w:rPr>
        <w:t>Общая характеристика</w:t>
      </w:r>
      <w:r w:rsidR="00135D22" w:rsidRPr="00BC2F13">
        <w:rPr>
          <w:b/>
          <w:kern w:val="2"/>
          <w:sz w:val="28"/>
          <w:szCs w:val="28"/>
        </w:rPr>
        <w:t xml:space="preserve"> государственной программы</w:t>
      </w:r>
    </w:p>
    <w:p w:rsidR="00D63DFA" w:rsidRPr="00BC2F13" w:rsidRDefault="00D63DFA" w:rsidP="00081143">
      <w:pPr>
        <w:spacing w:line="276" w:lineRule="auto"/>
        <w:ind w:firstLine="567"/>
        <w:jc w:val="both"/>
        <w:rPr>
          <w:kern w:val="2"/>
          <w:sz w:val="28"/>
          <w:szCs w:val="28"/>
        </w:rPr>
      </w:pPr>
    </w:p>
    <w:p w:rsidR="00D2219D" w:rsidRPr="00BC2F13" w:rsidRDefault="003404E6" w:rsidP="00081143">
      <w:pPr>
        <w:pStyle w:val="ac"/>
        <w:spacing w:line="276" w:lineRule="auto"/>
        <w:ind w:left="0" w:firstLine="567"/>
        <w:jc w:val="both"/>
        <w:rPr>
          <w:kern w:val="2"/>
          <w:sz w:val="28"/>
          <w:szCs w:val="28"/>
        </w:rPr>
      </w:pPr>
      <w:r w:rsidRPr="00BC2F13">
        <w:rPr>
          <w:kern w:val="2"/>
          <w:sz w:val="28"/>
          <w:szCs w:val="28"/>
        </w:rPr>
        <w:t>Государственн</w:t>
      </w:r>
      <w:r w:rsidR="00033CD5" w:rsidRPr="00BC2F13">
        <w:rPr>
          <w:kern w:val="2"/>
          <w:sz w:val="28"/>
          <w:szCs w:val="28"/>
        </w:rPr>
        <w:t>ая программа Кировской области «</w:t>
      </w:r>
      <w:r w:rsidRPr="00BC2F13">
        <w:rPr>
          <w:kern w:val="2"/>
          <w:sz w:val="28"/>
          <w:szCs w:val="28"/>
        </w:rPr>
        <w:t>Развитие жилищно-коммунального комплекса и повышение энергетической эффективности</w:t>
      </w:r>
      <w:r w:rsidR="00033CD5" w:rsidRPr="00BC2F13">
        <w:rPr>
          <w:kern w:val="2"/>
          <w:sz w:val="28"/>
          <w:szCs w:val="28"/>
        </w:rPr>
        <w:t>»</w:t>
      </w:r>
      <w:r w:rsidRPr="00BC2F13">
        <w:rPr>
          <w:kern w:val="2"/>
          <w:sz w:val="28"/>
          <w:szCs w:val="28"/>
        </w:rPr>
        <w:t xml:space="preserve"> утверждена постановлением Правительства Кировской области от </w:t>
      </w:r>
      <w:r w:rsidR="008E7D18" w:rsidRPr="00BC2F13">
        <w:rPr>
          <w:kern w:val="2"/>
          <w:sz w:val="28"/>
          <w:szCs w:val="28"/>
        </w:rPr>
        <w:t>11</w:t>
      </w:r>
      <w:r w:rsidRPr="00BC2F13">
        <w:rPr>
          <w:kern w:val="2"/>
          <w:sz w:val="28"/>
          <w:szCs w:val="28"/>
        </w:rPr>
        <w:t>.</w:t>
      </w:r>
      <w:r w:rsidR="008E7D18" w:rsidRPr="00BC2F13">
        <w:rPr>
          <w:kern w:val="2"/>
          <w:sz w:val="28"/>
          <w:szCs w:val="28"/>
        </w:rPr>
        <w:t>01</w:t>
      </w:r>
      <w:r w:rsidRPr="00BC2F13">
        <w:rPr>
          <w:kern w:val="2"/>
          <w:sz w:val="28"/>
          <w:szCs w:val="28"/>
        </w:rPr>
        <w:t>.20</w:t>
      </w:r>
      <w:r w:rsidR="008E7D18" w:rsidRPr="00BC2F13">
        <w:rPr>
          <w:kern w:val="2"/>
          <w:sz w:val="28"/>
          <w:szCs w:val="28"/>
        </w:rPr>
        <w:t>24</w:t>
      </w:r>
      <w:r w:rsidR="00EF1D3C" w:rsidRPr="00BC2F13">
        <w:rPr>
          <w:kern w:val="2"/>
          <w:sz w:val="28"/>
          <w:szCs w:val="28"/>
        </w:rPr>
        <w:t xml:space="preserve"> </w:t>
      </w:r>
      <w:r w:rsidR="00EF1D3C" w:rsidRPr="00BC2F13">
        <w:rPr>
          <w:kern w:val="2"/>
          <w:sz w:val="28"/>
          <w:szCs w:val="28"/>
        </w:rPr>
        <w:br/>
      </w:r>
      <w:r w:rsidRPr="00BC2F13">
        <w:rPr>
          <w:kern w:val="2"/>
          <w:sz w:val="28"/>
          <w:szCs w:val="28"/>
        </w:rPr>
        <w:t>№ 6-П «Об утверждении государственной программы Кировской области «Развитие жилищно-коммунального комплекса и повышен</w:t>
      </w:r>
      <w:r w:rsidR="00A350C8" w:rsidRPr="00BC2F13">
        <w:rPr>
          <w:kern w:val="2"/>
          <w:sz w:val="28"/>
          <w:szCs w:val="28"/>
        </w:rPr>
        <w:t>ие энергетической эффективности»</w:t>
      </w:r>
      <w:r w:rsidR="009C145B" w:rsidRPr="00BC2F13">
        <w:rPr>
          <w:kern w:val="2"/>
          <w:sz w:val="28"/>
          <w:szCs w:val="28"/>
        </w:rPr>
        <w:t xml:space="preserve"> (далее – Г</w:t>
      </w:r>
      <w:r w:rsidRPr="00BC2F13">
        <w:rPr>
          <w:kern w:val="2"/>
          <w:sz w:val="28"/>
          <w:szCs w:val="28"/>
        </w:rPr>
        <w:t>осударственная программа).</w:t>
      </w:r>
    </w:p>
    <w:p w:rsidR="009C145B" w:rsidRPr="00BC2F13" w:rsidRDefault="009C145B" w:rsidP="00081143">
      <w:pPr>
        <w:pStyle w:val="ac"/>
        <w:spacing w:line="276" w:lineRule="auto"/>
        <w:ind w:left="0"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BC2F13">
        <w:rPr>
          <w:rFonts w:eastAsia="Calibri"/>
          <w:bCs/>
          <w:sz w:val="28"/>
          <w:szCs w:val="28"/>
          <w:lang w:eastAsia="en-US"/>
        </w:rPr>
        <w:t>Соисполнителями Государственной программы являются – государственная жилищная инспекция Кировской области, региональная служба по тарифам Кировской области.</w:t>
      </w:r>
    </w:p>
    <w:p w:rsidR="009C145B" w:rsidRPr="00BC2F13" w:rsidRDefault="009C145B" w:rsidP="00081143">
      <w:pPr>
        <w:suppressAutoHyphens w:val="0"/>
        <w:autoSpaceDE w:val="0"/>
        <w:autoSpaceDN w:val="0"/>
        <w:adjustRightInd w:val="0"/>
        <w:spacing w:line="276" w:lineRule="auto"/>
        <w:ind w:firstLine="567"/>
        <w:contextualSpacing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 w:rsidRPr="00BC2F13">
        <w:rPr>
          <w:rFonts w:eastAsia="Calibri"/>
          <w:bCs/>
          <w:sz w:val="28"/>
          <w:szCs w:val="28"/>
          <w:lang w:eastAsia="en-US"/>
        </w:rPr>
        <w:t>В состав Государственной программы входят</w:t>
      </w:r>
      <w:r w:rsidR="00BE37CD">
        <w:rPr>
          <w:rFonts w:eastAsia="Calibri"/>
          <w:bCs/>
          <w:sz w:val="28"/>
          <w:szCs w:val="28"/>
          <w:lang w:eastAsia="en-US"/>
        </w:rPr>
        <w:t xml:space="preserve"> </w:t>
      </w:r>
      <w:r w:rsidR="00BE37CD" w:rsidRPr="00FF54A6">
        <w:rPr>
          <w:rFonts w:eastAsia="Calibri"/>
          <w:bCs/>
          <w:sz w:val="28"/>
          <w:szCs w:val="28"/>
          <w:lang w:eastAsia="en-US"/>
        </w:rPr>
        <w:t xml:space="preserve">6 </w:t>
      </w:r>
      <w:r w:rsidRPr="00BC2F13">
        <w:rPr>
          <w:rFonts w:eastAsia="Calibri"/>
          <w:bCs/>
          <w:sz w:val="28"/>
          <w:szCs w:val="28"/>
          <w:lang w:eastAsia="en-US"/>
        </w:rPr>
        <w:t xml:space="preserve">региональных проектов (далее </w:t>
      </w:r>
      <w:r w:rsidR="006E6E9F" w:rsidRPr="00BC2F13">
        <w:rPr>
          <w:rFonts w:eastAsia="Calibri"/>
          <w:bCs/>
          <w:sz w:val="28"/>
          <w:szCs w:val="28"/>
          <w:lang w:eastAsia="en-US"/>
        </w:rPr>
        <w:t xml:space="preserve">– </w:t>
      </w:r>
      <w:r w:rsidRPr="00BC2F13">
        <w:rPr>
          <w:rFonts w:eastAsia="Calibri"/>
          <w:bCs/>
          <w:sz w:val="28"/>
          <w:szCs w:val="28"/>
          <w:lang w:eastAsia="en-US"/>
        </w:rPr>
        <w:t>РП) и 2 комплекса процессных мероприятий (далее – КПМ), в том числе:</w:t>
      </w:r>
    </w:p>
    <w:p w:rsidR="00B10A89" w:rsidRPr="00BC2F13" w:rsidRDefault="00B10A89" w:rsidP="00081143">
      <w:pPr>
        <w:suppressAutoHyphens w:val="0"/>
        <w:autoSpaceDE w:val="0"/>
        <w:autoSpaceDN w:val="0"/>
        <w:adjustRightInd w:val="0"/>
        <w:spacing w:before="240" w:line="276" w:lineRule="auto"/>
        <w:ind w:firstLine="567"/>
        <w:contextualSpacing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 w:rsidRPr="00BC2F13">
        <w:rPr>
          <w:rFonts w:eastAsia="Calibri"/>
          <w:bCs/>
          <w:sz w:val="28"/>
          <w:szCs w:val="28"/>
          <w:lang w:eastAsia="en-US"/>
        </w:rPr>
        <w:t>РП «Чистая вода в Кировской области»;</w:t>
      </w:r>
    </w:p>
    <w:p w:rsidR="009C145B" w:rsidRPr="00BC2F13" w:rsidRDefault="009C145B" w:rsidP="00081143">
      <w:pPr>
        <w:suppressAutoHyphens w:val="0"/>
        <w:autoSpaceDE w:val="0"/>
        <w:autoSpaceDN w:val="0"/>
        <w:adjustRightInd w:val="0"/>
        <w:spacing w:before="240" w:line="276" w:lineRule="auto"/>
        <w:ind w:firstLine="567"/>
        <w:contextualSpacing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 w:rsidRPr="00BC2F13">
        <w:rPr>
          <w:rFonts w:eastAsia="Calibri"/>
          <w:bCs/>
          <w:sz w:val="28"/>
          <w:szCs w:val="28"/>
          <w:lang w:eastAsia="en-US"/>
        </w:rPr>
        <w:t xml:space="preserve">РП «Создание условий для бесперебойного предоставления бытовых </w:t>
      </w:r>
      <w:r w:rsidR="00BC2F13">
        <w:rPr>
          <w:rFonts w:eastAsia="Calibri"/>
          <w:bCs/>
          <w:sz w:val="28"/>
          <w:szCs w:val="28"/>
          <w:lang w:eastAsia="en-US"/>
        </w:rPr>
        <w:br/>
      </w:r>
      <w:r w:rsidRPr="00BC2F13">
        <w:rPr>
          <w:rFonts w:eastAsia="Calibri"/>
          <w:bCs/>
          <w:sz w:val="28"/>
          <w:szCs w:val="28"/>
          <w:lang w:eastAsia="en-US"/>
        </w:rPr>
        <w:t>и коммунальных услуг на территории Кировской области»;</w:t>
      </w:r>
    </w:p>
    <w:p w:rsidR="009C145B" w:rsidRPr="00BC2F13" w:rsidRDefault="009C145B" w:rsidP="00081143">
      <w:pPr>
        <w:suppressAutoHyphens w:val="0"/>
        <w:autoSpaceDE w:val="0"/>
        <w:autoSpaceDN w:val="0"/>
        <w:adjustRightInd w:val="0"/>
        <w:spacing w:before="240" w:line="276" w:lineRule="auto"/>
        <w:ind w:firstLine="567"/>
        <w:contextualSpacing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 w:rsidRPr="00BC2F13">
        <w:rPr>
          <w:rFonts w:eastAsia="Calibri"/>
          <w:bCs/>
          <w:sz w:val="28"/>
          <w:szCs w:val="28"/>
          <w:lang w:eastAsia="en-US"/>
        </w:rPr>
        <w:t xml:space="preserve">РП «Создание условий для проведения капитального ремонта общего имущества в многоквартирных домах, расположенных </w:t>
      </w:r>
      <w:r w:rsidRPr="00BC2F13">
        <w:rPr>
          <w:rFonts w:eastAsia="Calibri"/>
          <w:bCs/>
          <w:sz w:val="28"/>
          <w:szCs w:val="28"/>
          <w:lang w:eastAsia="en-US"/>
        </w:rPr>
        <w:br/>
        <w:t>на территории Кировской области»;</w:t>
      </w:r>
    </w:p>
    <w:p w:rsidR="009C145B" w:rsidRPr="00BC2F13" w:rsidRDefault="009C145B" w:rsidP="00081143">
      <w:pPr>
        <w:suppressAutoHyphens w:val="0"/>
        <w:autoSpaceDE w:val="0"/>
        <w:autoSpaceDN w:val="0"/>
        <w:adjustRightInd w:val="0"/>
        <w:spacing w:before="240" w:line="276" w:lineRule="auto"/>
        <w:ind w:firstLine="567"/>
        <w:contextualSpacing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 w:rsidRPr="00BC2F13">
        <w:rPr>
          <w:rFonts w:eastAsia="Calibri"/>
          <w:bCs/>
          <w:sz w:val="28"/>
          <w:szCs w:val="28"/>
          <w:lang w:eastAsia="en-US"/>
        </w:rPr>
        <w:t xml:space="preserve">РП «Создание условий для ограничения роста платы граждан </w:t>
      </w:r>
      <w:r w:rsidRPr="00BC2F13">
        <w:rPr>
          <w:rFonts w:eastAsia="Calibri"/>
          <w:bCs/>
          <w:sz w:val="28"/>
          <w:szCs w:val="28"/>
          <w:lang w:eastAsia="en-US"/>
        </w:rPr>
        <w:br/>
        <w:t>за коммунальные услуги в Кировской области»;</w:t>
      </w:r>
    </w:p>
    <w:p w:rsidR="00B10A89" w:rsidRPr="00BC2F13" w:rsidRDefault="00B10A89" w:rsidP="00081143">
      <w:pPr>
        <w:tabs>
          <w:tab w:val="left" w:pos="2910"/>
        </w:tabs>
        <w:suppressAutoHyphens w:val="0"/>
        <w:spacing w:line="276" w:lineRule="auto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BC2F13">
        <w:rPr>
          <w:rFonts w:eastAsia="Calibri"/>
          <w:sz w:val="28"/>
          <w:szCs w:val="28"/>
          <w:lang w:eastAsia="en-US"/>
        </w:rPr>
        <w:t>РП «Развитие электроэнергетики и системы газоснабжения Кировской области»;</w:t>
      </w:r>
    </w:p>
    <w:p w:rsidR="00B10A89" w:rsidRPr="00BC2F13" w:rsidRDefault="00B10A89" w:rsidP="00081143">
      <w:pPr>
        <w:suppressAutoHyphens w:val="0"/>
        <w:autoSpaceDE w:val="0"/>
        <w:autoSpaceDN w:val="0"/>
        <w:adjustRightInd w:val="0"/>
        <w:spacing w:before="240" w:line="276" w:lineRule="auto"/>
        <w:ind w:firstLine="567"/>
        <w:contextualSpacing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 w:rsidRPr="00BC2F13">
        <w:rPr>
          <w:rFonts w:eastAsia="Calibri"/>
          <w:bCs/>
          <w:sz w:val="28"/>
          <w:szCs w:val="28"/>
          <w:lang w:eastAsia="en-US"/>
        </w:rPr>
        <w:t>РП «Формирование комфортной городской среды на территории Кировской области»;</w:t>
      </w:r>
    </w:p>
    <w:p w:rsidR="00B10A89" w:rsidRPr="00BC2F13" w:rsidRDefault="00B10A89" w:rsidP="00081143">
      <w:pPr>
        <w:suppressAutoHyphens w:val="0"/>
        <w:autoSpaceDE w:val="0"/>
        <w:autoSpaceDN w:val="0"/>
        <w:adjustRightInd w:val="0"/>
        <w:spacing w:before="240" w:line="276" w:lineRule="auto"/>
        <w:ind w:firstLine="567"/>
        <w:contextualSpacing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 w:rsidRPr="00BC2F13">
        <w:rPr>
          <w:rFonts w:eastAsia="Calibri"/>
          <w:bCs/>
          <w:sz w:val="28"/>
          <w:szCs w:val="28"/>
          <w:lang w:eastAsia="en-US"/>
        </w:rPr>
        <w:t xml:space="preserve">КПМ «Создание условий для обеспечения качественными жилищно-коммунальными услугами граждан Кировской области»; </w:t>
      </w:r>
    </w:p>
    <w:p w:rsidR="00D2219D" w:rsidRPr="00BC2F13" w:rsidRDefault="00B10A89" w:rsidP="00081143">
      <w:pPr>
        <w:pStyle w:val="ac"/>
        <w:spacing w:line="276" w:lineRule="auto"/>
        <w:ind w:left="0"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BC2F13">
        <w:rPr>
          <w:rFonts w:eastAsia="Calibri"/>
          <w:bCs/>
          <w:sz w:val="28"/>
          <w:szCs w:val="28"/>
          <w:lang w:eastAsia="en-US"/>
        </w:rPr>
        <w:t>КПМ Обеспечение условий исполнения в границах муниципальных районов, муниципальных и городских округов Кировской области вопросов местного значения по электро-, тепло-, водоснабжению населения, водоотведению»</w:t>
      </w:r>
      <w:r w:rsidR="00D2219D" w:rsidRPr="00BC2F13">
        <w:rPr>
          <w:rFonts w:eastAsia="Calibri"/>
          <w:bCs/>
          <w:sz w:val="28"/>
          <w:szCs w:val="28"/>
          <w:lang w:eastAsia="en-US"/>
        </w:rPr>
        <w:t>.</w:t>
      </w:r>
    </w:p>
    <w:p w:rsidR="00D2219D" w:rsidRPr="00BC2F13" w:rsidRDefault="00B10A89" w:rsidP="00081143">
      <w:pPr>
        <w:pStyle w:val="ac"/>
        <w:spacing w:line="276" w:lineRule="auto"/>
        <w:ind w:left="0"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BC2F13">
        <w:rPr>
          <w:rFonts w:eastAsia="Calibri"/>
          <w:bCs/>
          <w:sz w:val="28"/>
          <w:szCs w:val="28"/>
          <w:lang w:eastAsia="en-US"/>
        </w:rPr>
        <w:t xml:space="preserve">Целями Государственной программы являются: </w:t>
      </w:r>
    </w:p>
    <w:p w:rsidR="00B10A89" w:rsidRPr="00BC2F13" w:rsidRDefault="00B10A89" w:rsidP="00081143">
      <w:pPr>
        <w:pStyle w:val="ac"/>
        <w:spacing w:line="276" w:lineRule="auto"/>
        <w:ind w:left="0"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BC2F13">
        <w:rPr>
          <w:rFonts w:eastAsia="Calibri"/>
          <w:bCs/>
          <w:sz w:val="28"/>
          <w:szCs w:val="28"/>
          <w:lang w:eastAsia="en-US"/>
        </w:rPr>
        <w:t>повышение качества и доступности жилищно-коммунальных услуг;</w:t>
      </w:r>
    </w:p>
    <w:p w:rsidR="00B10A89" w:rsidRPr="00BC2F13" w:rsidRDefault="00B10A89" w:rsidP="00081143">
      <w:pPr>
        <w:suppressAutoHyphens w:val="0"/>
        <w:autoSpaceDE w:val="0"/>
        <w:autoSpaceDN w:val="0"/>
        <w:adjustRightInd w:val="0"/>
        <w:spacing w:line="276" w:lineRule="auto"/>
        <w:ind w:firstLine="567"/>
        <w:contextualSpacing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 w:rsidRPr="00BC2F13">
        <w:rPr>
          <w:rFonts w:eastAsia="Calibri"/>
          <w:bCs/>
          <w:sz w:val="28"/>
          <w:szCs w:val="28"/>
          <w:lang w:eastAsia="en-US"/>
        </w:rPr>
        <w:lastRenderedPageBreak/>
        <w:t xml:space="preserve">повышение </w:t>
      </w:r>
      <w:proofErr w:type="spellStart"/>
      <w:r w:rsidRPr="00BC2F13">
        <w:rPr>
          <w:rFonts w:eastAsia="Calibri"/>
          <w:bCs/>
          <w:sz w:val="28"/>
          <w:szCs w:val="28"/>
          <w:lang w:eastAsia="en-US"/>
        </w:rPr>
        <w:t>энергоэффективности</w:t>
      </w:r>
      <w:proofErr w:type="spellEnd"/>
      <w:r w:rsidRPr="00BC2F13">
        <w:rPr>
          <w:rFonts w:eastAsia="Calibri"/>
          <w:bCs/>
          <w:sz w:val="28"/>
          <w:szCs w:val="28"/>
          <w:lang w:eastAsia="en-US"/>
        </w:rPr>
        <w:t xml:space="preserve">; </w:t>
      </w:r>
    </w:p>
    <w:p w:rsidR="00D2219D" w:rsidRPr="00BC2F13" w:rsidRDefault="00D2219D" w:rsidP="00081143">
      <w:pPr>
        <w:suppressAutoHyphens w:val="0"/>
        <w:autoSpaceDE w:val="0"/>
        <w:autoSpaceDN w:val="0"/>
        <w:adjustRightInd w:val="0"/>
        <w:spacing w:before="240" w:line="276" w:lineRule="auto"/>
        <w:ind w:firstLine="567"/>
        <w:contextualSpacing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 w:rsidRPr="00BC2F13">
        <w:rPr>
          <w:rFonts w:eastAsia="Calibri"/>
          <w:bCs/>
          <w:sz w:val="28"/>
          <w:szCs w:val="28"/>
          <w:lang w:eastAsia="en-US"/>
        </w:rPr>
        <w:t xml:space="preserve">повышение качества и комфорта городской среды на территории населенных пунктов Кировской области в 1,57 раза </w:t>
      </w:r>
      <w:proofErr w:type="gramStart"/>
      <w:r w:rsidRPr="00BC2F13">
        <w:rPr>
          <w:rFonts w:eastAsia="Calibri"/>
          <w:bCs/>
          <w:sz w:val="28"/>
          <w:szCs w:val="28"/>
          <w:lang w:eastAsia="en-US"/>
        </w:rPr>
        <w:t>на конец</w:t>
      </w:r>
      <w:proofErr w:type="gramEnd"/>
      <w:r w:rsidRPr="00BC2F13">
        <w:rPr>
          <w:rFonts w:eastAsia="Calibri"/>
          <w:bCs/>
          <w:sz w:val="28"/>
          <w:szCs w:val="28"/>
          <w:lang w:eastAsia="en-US"/>
        </w:rPr>
        <w:t xml:space="preserve"> 2030 года.</w:t>
      </w:r>
    </w:p>
    <w:p w:rsidR="00D2219D" w:rsidRPr="00BC2F13" w:rsidRDefault="00D2219D" w:rsidP="00081143">
      <w:pPr>
        <w:suppressAutoHyphens w:val="0"/>
        <w:autoSpaceDE w:val="0"/>
        <w:autoSpaceDN w:val="0"/>
        <w:adjustRightInd w:val="0"/>
        <w:spacing w:before="240" w:line="276" w:lineRule="auto"/>
        <w:ind w:left="169" w:firstLine="567"/>
        <w:contextualSpacing/>
        <w:jc w:val="both"/>
        <w:outlineLvl w:val="0"/>
        <w:rPr>
          <w:sz w:val="28"/>
          <w:szCs w:val="28"/>
        </w:rPr>
      </w:pPr>
      <w:r w:rsidRPr="00BC2F13">
        <w:rPr>
          <w:sz w:val="28"/>
          <w:szCs w:val="28"/>
        </w:rPr>
        <w:t>Для достижения целей в 2024 году реализованы мероприятия по замене сетей тепло-, водоснабжения и водоотведения, ремонту и приобретению источников теплоснабжения муниципальных образ</w:t>
      </w:r>
      <w:r w:rsidR="004505C2" w:rsidRPr="00BC2F13">
        <w:rPr>
          <w:sz w:val="28"/>
          <w:szCs w:val="28"/>
        </w:rPr>
        <w:t>ований К</w:t>
      </w:r>
      <w:r w:rsidRPr="00BC2F13">
        <w:rPr>
          <w:sz w:val="28"/>
          <w:szCs w:val="28"/>
        </w:rPr>
        <w:t>ировской области.</w:t>
      </w:r>
    </w:p>
    <w:p w:rsidR="00D2219D" w:rsidRPr="00BC2F13" w:rsidRDefault="00D2219D" w:rsidP="00081143">
      <w:pPr>
        <w:spacing w:line="276" w:lineRule="auto"/>
        <w:ind w:firstLine="567"/>
        <w:jc w:val="both"/>
        <w:rPr>
          <w:sz w:val="28"/>
          <w:szCs w:val="28"/>
        </w:rPr>
      </w:pPr>
      <w:r w:rsidRPr="00BC2F13">
        <w:rPr>
          <w:sz w:val="28"/>
          <w:szCs w:val="28"/>
        </w:rPr>
        <w:t>В рамках социальной газификации (</w:t>
      </w:r>
      <w:proofErr w:type="spellStart"/>
      <w:r w:rsidRPr="00BC2F13">
        <w:rPr>
          <w:sz w:val="28"/>
          <w:szCs w:val="28"/>
        </w:rPr>
        <w:t>догазификации</w:t>
      </w:r>
      <w:proofErr w:type="spellEnd"/>
      <w:r w:rsidRPr="00BC2F13">
        <w:rPr>
          <w:sz w:val="28"/>
          <w:szCs w:val="28"/>
        </w:rPr>
        <w:t xml:space="preserve">) в 2024 году построено 104,02 км (100% от плана) газораспределительных сетей. До границ земельных участков построено 4 762 вводов, пущен газ в 6 179 домовладений </w:t>
      </w:r>
      <w:r w:rsidR="00BC2F13">
        <w:rPr>
          <w:sz w:val="28"/>
          <w:szCs w:val="28"/>
        </w:rPr>
        <w:br/>
      </w:r>
      <w:r w:rsidRPr="00BC2F13">
        <w:rPr>
          <w:sz w:val="28"/>
          <w:szCs w:val="28"/>
        </w:rPr>
        <w:t xml:space="preserve">в 68 населенных пунктах региона. План-график </w:t>
      </w:r>
      <w:proofErr w:type="spellStart"/>
      <w:r w:rsidRPr="00BC2F13">
        <w:rPr>
          <w:sz w:val="28"/>
          <w:szCs w:val="28"/>
        </w:rPr>
        <w:t>догазификации</w:t>
      </w:r>
      <w:proofErr w:type="spellEnd"/>
      <w:r w:rsidRPr="00BC2F13">
        <w:rPr>
          <w:sz w:val="28"/>
          <w:szCs w:val="28"/>
        </w:rPr>
        <w:t xml:space="preserve"> выполнен </w:t>
      </w:r>
      <w:r w:rsidR="00BC2F13">
        <w:rPr>
          <w:sz w:val="28"/>
          <w:szCs w:val="28"/>
        </w:rPr>
        <w:br/>
      </w:r>
      <w:r w:rsidRPr="00BC2F13">
        <w:rPr>
          <w:sz w:val="28"/>
          <w:szCs w:val="28"/>
        </w:rPr>
        <w:t>на 127 %.</w:t>
      </w:r>
    </w:p>
    <w:p w:rsidR="00244444" w:rsidRPr="00131A2D" w:rsidRDefault="00244444" w:rsidP="00244444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2131BC">
        <w:rPr>
          <w:sz w:val="28"/>
          <w:szCs w:val="28"/>
        </w:rPr>
        <w:t>Общее количество запланированных к достижению в отчетном году значений показателей Государственной программы и е</w:t>
      </w:r>
      <w:r w:rsidR="00FF54A6">
        <w:rPr>
          <w:sz w:val="28"/>
          <w:szCs w:val="28"/>
        </w:rPr>
        <w:t>е</w:t>
      </w:r>
      <w:r w:rsidRPr="002131BC">
        <w:rPr>
          <w:sz w:val="28"/>
          <w:szCs w:val="28"/>
        </w:rPr>
        <w:t xml:space="preserve"> структурных элементов составляет </w:t>
      </w:r>
      <w:r w:rsidR="00CA0DD9" w:rsidRPr="002131BC">
        <w:rPr>
          <w:sz w:val="28"/>
          <w:szCs w:val="28"/>
        </w:rPr>
        <w:t>3</w:t>
      </w:r>
      <w:r w:rsidR="00FF54A6">
        <w:rPr>
          <w:sz w:val="28"/>
          <w:szCs w:val="28"/>
        </w:rPr>
        <w:t>2</w:t>
      </w:r>
      <w:r w:rsidR="00CA0DD9" w:rsidRPr="002131BC">
        <w:rPr>
          <w:sz w:val="28"/>
          <w:szCs w:val="28"/>
        </w:rPr>
        <w:t xml:space="preserve"> показателя</w:t>
      </w:r>
      <w:r w:rsidRPr="002131BC">
        <w:rPr>
          <w:sz w:val="28"/>
          <w:szCs w:val="28"/>
        </w:rPr>
        <w:t>.</w:t>
      </w:r>
      <w:r w:rsidR="00131A2D">
        <w:rPr>
          <w:sz w:val="28"/>
          <w:szCs w:val="28"/>
        </w:rPr>
        <w:t xml:space="preserve"> </w:t>
      </w:r>
    </w:p>
    <w:p w:rsidR="00244444" w:rsidRPr="002131BC" w:rsidRDefault="00244444" w:rsidP="002444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31BC">
        <w:rPr>
          <w:sz w:val="28"/>
          <w:szCs w:val="28"/>
        </w:rPr>
        <w:t>Уровень достижения показателей государственной программы позволяет прогнозировать их выполнение к моменту завершения реализации государственной программы.</w:t>
      </w:r>
    </w:p>
    <w:p w:rsidR="00244444" w:rsidRPr="00BC2F13" w:rsidRDefault="00244444" w:rsidP="00BC2F13">
      <w:pPr>
        <w:spacing w:line="276" w:lineRule="auto"/>
        <w:ind w:firstLine="709"/>
        <w:jc w:val="both"/>
        <w:rPr>
          <w:sz w:val="28"/>
          <w:szCs w:val="28"/>
        </w:rPr>
      </w:pPr>
    </w:p>
    <w:p w:rsidR="009C145B" w:rsidRPr="00BC2F13" w:rsidRDefault="00872901" w:rsidP="00BC2F13">
      <w:pPr>
        <w:pStyle w:val="ac"/>
        <w:spacing w:line="276" w:lineRule="auto"/>
        <w:ind w:left="0" w:firstLine="709"/>
        <w:jc w:val="both"/>
        <w:rPr>
          <w:b/>
          <w:kern w:val="2"/>
          <w:sz w:val="28"/>
          <w:szCs w:val="28"/>
        </w:rPr>
      </w:pPr>
      <w:r w:rsidRPr="00BC2F13">
        <w:rPr>
          <w:b/>
          <w:kern w:val="2"/>
          <w:sz w:val="28"/>
          <w:szCs w:val="28"/>
        </w:rPr>
        <w:t xml:space="preserve">2. </w:t>
      </w:r>
      <w:r w:rsidR="00BB59E5" w:rsidRPr="00BC2F13">
        <w:rPr>
          <w:b/>
          <w:kern w:val="2"/>
          <w:sz w:val="28"/>
          <w:szCs w:val="28"/>
        </w:rPr>
        <w:t xml:space="preserve">Сведения о достижении </w:t>
      </w:r>
      <w:proofErr w:type="gramStart"/>
      <w:r w:rsidR="00BB59E5" w:rsidRPr="00BC2F13">
        <w:rPr>
          <w:b/>
          <w:kern w:val="2"/>
          <w:sz w:val="28"/>
          <w:szCs w:val="28"/>
        </w:rPr>
        <w:t>значений показателей структурных элементов Государственной программы Кировской области</w:t>
      </w:r>
      <w:proofErr w:type="gramEnd"/>
    </w:p>
    <w:p w:rsidR="00244444" w:rsidRPr="002131BC" w:rsidRDefault="00244444" w:rsidP="00244444">
      <w:pPr>
        <w:ind w:firstLine="709"/>
        <w:contextualSpacing/>
        <w:jc w:val="both"/>
        <w:rPr>
          <w:sz w:val="28"/>
          <w:szCs w:val="28"/>
        </w:rPr>
      </w:pPr>
      <w:r w:rsidRPr="002131BC">
        <w:rPr>
          <w:sz w:val="28"/>
          <w:szCs w:val="28"/>
        </w:rPr>
        <w:t>В 2024 году общее количество достигаемых показателей Государственной программы и е</w:t>
      </w:r>
      <w:r w:rsidR="00241E2E">
        <w:rPr>
          <w:sz w:val="28"/>
          <w:szCs w:val="28"/>
        </w:rPr>
        <w:t>е</w:t>
      </w:r>
      <w:r w:rsidRPr="002131BC">
        <w:rPr>
          <w:sz w:val="28"/>
          <w:szCs w:val="28"/>
        </w:rPr>
        <w:t xml:space="preserve"> ст</w:t>
      </w:r>
      <w:r w:rsidR="00611AB4" w:rsidRPr="002131BC">
        <w:rPr>
          <w:sz w:val="28"/>
          <w:szCs w:val="28"/>
        </w:rPr>
        <w:t xml:space="preserve">руктурных элементов составляет </w:t>
      </w:r>
      <w:r w:rsidR="00611AB4" w:rsidRPr="00B52488">
        <w:rPr>
          <w:sz w:val="28"/>
          <w:szCs w:val="28"/>
        </w:rPr>
        <w:t>3</w:t>
      </w:r>
      <w:r w:rsidR="00B52488" w:rsidRPr="00B52488">
        <w:rPr>
          <w:sz w:val="28"/>
          <w:szCs w:val="28"/>
        </w:rPr>
        <w:t>2</w:t>
      </w:r>
      <w:r w:rsidRPr="002131BC">
        <w:rPr>
          <w:sz w:val="28"/>
          <w:szCs w:val="28"/>
        </w:rPr>
        <w:t>, из них:</w:t>
      </w:r>
    </w:p>
    <w:p w:rsidR="00244444" w:rsidRPr="002131BC" w:rsidRDefault="00244444" w:rsidP="00244444">
      <w:pPr>
        <w:ind w:firstLine="709"/>
        <w:contextualSpacing/>
        <w:jc w:val="both"/>
        <w:rPr>
          <w:sz w:val="28"/>
          <w:szCs w:val="28"/>
        </w:rPr>
      </w:pPr>
      <w:r w:rsidRPr="002131BC">
        <w:rPr>
          <w:sz w:val="28"/>
          <w:szCs w:val="28"/>
        </w:rPr>
        <w:t xml:space="preserve">1) 5 показателей Государственной программы. </w:t>
      </w:r>
    </w:p>
    <w:p w:rsidR="00244444" w:rsidRPr="002131BC" w:rsidRDefault="00244444" w:rsidP="00244444">
      <w:pPr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2131BC">
        <w:rPr>
          <w:sz w:val="28"/>
          <w:szCs w:val="28"/>
        </w:rPr>
        <w:t>Один показатель не достигнут</w:t>
      </w:r>
      <w:r w:rsidRPr="002131BC">
        <w:rPr>
          <w:sz w:val="28"/>
          <w:szCs w:val="28"/>
          <w:shd w:val="clear" w:color="auto" w:fill="FFFFFF"/>
        </w:rPr>
        <w:t xml:space="preserve">. </w:t>
      </w:r>
      <w:r w:rsidR="00CA0DD9" w:rsidRPr="002131BC">
        <w:rPr>
          <w:sz w:val="28"/>
          <w:szCs w:val="28"/>
          <w:shd w:val="clear" w:color="auto" w:fill="FFFFFF"/>
        </w:rPr>
        <w:t>Фактическое значение показателя «Удовлетворенность населения городских и муниципальных округов, муниципальных районов Кировской области жилищно-коммунальными услугами» составило 69,9%, при плане – 70,9%.</w:t>
      </w:r>
    </w:p>
    <w:p w:rsidR="00CA0DD9" w:rsidRPr="00CA0DD9" w:rsidRDefault="00CA0DD9" w:rsidP="00CA0DD9">
      <w:pPr>
        <w:suppressAutoHyphens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Основными причинами </w:t>
      </w:r>
      <w:proofErr w:type="spellStart"/>
      <w:r>
        <w:rPr>
          <w:rFonts w:eastAsia="Calibri"/>
          <w:sz w:val="28"/>
          <w:szCs w:val="28"/>
          <w:lang w:eastAsia="en-US"/>
        </w:rPr>
        <w:t>недостижения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показателя явилось неудовлетворенность населения </w:t>
      </w:r>
      <w:r w:rsidRPr="00CA0DD9">
        <w:rPr>
          <w:rFonts w:eastAsia="Calibri"/>
          <w:sz w:val="28"/>
          <w:szCs w:val="28"/>
          <w:lang w:eastAsia="en-US"/>
        </w:rPr>
        <w:t>высокими тарифами на жилищно-коммунальные услуги, а также качеством предоставления услуг по водоснабжению, либо отсутствием данной услуги, и отсутствием газа.</w:t>
      </w:r>
    </w:p>
    <w:p w:rsidR="00A46FAE" w:rsidRPr="00081143" w:rsidRDefault="00244444" w:rsidP="00A46FAE">
      <w:pPr>
        <w:ind w:firstLine="709"/>
        <w:contextualSpacing/>
        <w:jc w:val="both"/>
        <w:rPr>
          <w:sz w:val="28"/>
          <w:szCs w:val="28"/>
        </w:rPr>
      </w:pPr>
      <w:r w:rsidRPr="00081143">
        <w:rPr>
          <w:sz w:val="28"/>
          <w:szCs w:val="28"/>
        </w:rPr>
        <w:t>Четыре показателя Государственной программы достигнуты.</w:t>
      </w:r>
    </w:p>
    <w:p w:rsidR="00B0063E" w:rsidRDefault="00244444" w:rsidP="00E07811">
      <w:pPr>
        <w:ind w:firstLine="709"/>
        <w:contextualSpacing/>
        <w:jc w:val="both"/>
        <w:rPr>
          <w:sz w:val="28"/>
          <w:szCs w:val="28"/>
        </w:rPr>
      </w:pPr>
      <w:r w:rsidRPr="00081143">
        <w:rPr>
          <w:sz w:val="28"/>
          <w:szCs w:val="28"/>
        </w:rPr>
        <w:t xml:space="preserve">2) </w:t>
      </w:r>
      <w:r w:rsidR="00611AB4" w:rsidRPr="00B52488">
        <w:rPr>
          <w:sz w:val="28"/>
          <w:szCs w:val="28"/>
        </w:rPr>
        <w:t>2</w:t>
      </w:r>
      <w:r w:rsidR="00B52488" w:rsidRPr="00B52488">
        <w:rPr>
          <w:sz w:val="28"/>
          <w:szCs w:val="28"/>
        </w:rPr>
        <w:t>3</w:t>
      </w:r>
      <w:r w:rsidR="00611AB4" w:rsidRPr="00B52488">
        <w:rPr>
          <w:sz w:val="28"/>
          <w:szCs w:val="28"/>
        </w:rPr>
        <w:t xml:space="preserve"> </w:t>
      </w:r>
      <w:r w:rsidR="00611AB4" w:rsidRPr="00081143">
        <w:rPr>
          <w:sz w:val="28"/>
          <w:szCs w:val="28"/>
        </w:rPr>
        <w:t>показател</w:t>
      </w:r>
      <w:r w:rsidR="00B52488">
        <w:rPr>
          <w:sz w:val="28"/>
          <w:szCs w:val="28"/>
        </w:rPr>
        <w:t>я</w:t>
      </w:r>
      <w:r w:rsidR="00611AB4" w:rsidRPr="00081143">
        <w:rPr>
          <w:sz w:val="28"/>
          <w:szCs w:val="28"/>
        </w:rPr>
        <w:t xml:space="preserve"> </w:t>
      </w:r>
      <w:r w:rsidR="00E07811">
        <w:rPr>
          <w:sz w:val="28"/>
          <w:szCs w:val="28"/>
        </w:rPr>
        <w:t>региональных проектов.</w:t>
      </w:r>
    </w:p>
    <w:p w:rsidR="00E07811" w:rsidRPr="00B0063E" w:rsidRDefault="00E07811" w:rsidP="00E07811">
      <w:pPr>
        <w:ind w:firstLine="709"/>
        <w:contextualSpacing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Все показатели достигнуты.</w:t>
      </w:r>
    </w:p>
    <w:p w:rsidR="00244444" w:rsidRPr="00241E2E" w:rsidRDefault="00611AB4" w:rsidP="00244444">
      <w:pPr>
        <w:ind w:firstLine="709"/>
        <w:contextualSpacing/>
        <w:jc w:val="both"/>
        <w:rPr>
          <w:sz w:val="28"/>
          <w:szCs w:val="28"/>
        </w:rPr>
      </w:pPr>
      <w:r w:rsidRPr="00241E2E">
        <w:rPr>
          <w:sz w:val="28"/>
          <w:szCs w:val="28"/>
        </w:rPr>
        <w:t xml:space="preserve">3) </w:t>
      </w:r>
      <w:r w:rsidR="00244444" w:rsidRPr="00241E2E">
        <w:rPr>
          <w:sz w:val="28"/>
          <w:szCs w:val="28"/>
        </w:rPr>
        <w:t xml:space="preserve">4 показателя комплексов </w:t>
      </w:r>
      <w:r w:rsidR="00244444" w:rsidRPr="00241E2E">
        <w:rPr>
          <w:sz w:val="28"/>
          <w:szCs w:val="28"/>
          <w:shd w:val="clear" w:color="auto" w:fill="FFFFFF"/>
        </w:rPr>
        <w:t>процессных мероприятий</w:t>
      </w:r>
      <w:r w:rsidR="00244444" w:rsidRPr="00241E2E">
        <w:rPr>
          <w:sz w:val="28"/>
          <w:szCs w:val="28"/>
        </w:rPr>
        <w:t xml:space="preserve">. </w:t>
      </w:r>
    </w:p>
    <w:p w:rsidR="00611AB4" w:rsidRDefault="00611AB4" w:rsidP="00244444">
      <w:pPr>
        <w:ind w:firstLine="709"/>
        <w:contextualSpacing/>
        <w:jc w:val="both"/>
        <w:rPr>
          <w:sz w:val="28"/>
          <w:szCs w:val="28"/>
        </w:rPr>
      </w:pPr>
      <w:r w:rsidRPr="00241E2E">
        <w:rPr>
          <w:sz w:val="28"/>
          <w:szCs w:val="28"/>
        </w:rPr>
        <w:t>Все показатели достигнуты</w:t>
      </w:r>
      <w:r w:rsidR="00CB6EF3">
        <w:rPr>
          <w:sz w:val="28"/>
          <w:szCs w:val="28"/>
        </w:rPr>
        <w:t>.</w:t>
      </w:r>
    </w:p>
    <w:p w:rsidR="00CB6EF3" w:rsidRPr="00241E2E" w:rsidRDefault="00CB6EF3" w:rsidP="00244444">
      <w:pPr>
        <w:ind w:firstLine="709"/>
        <w:contextualSpacing/>
        <w:jc w:val="both"/>
        <w:rPr>
          <w:sz w:val="28"/>
          <w:szCs w:val="28"/>
        </w:rPr>
      </w:pPr>
    </w:p>
    <w:p w:rsidR="00D63DFA" w:rsidRPr="00BC2F13" w:rsidRDefault="00BB59E5" w:rsidP="00BC2F13">
      <w:pPr>
        <w:spacing w:line="276" w:lineRule="auto"/>
        <w:ind w:firstLine="709"/>
        <w:jc w:val="both"/>
        <w:rPr>
          <w:b/>
          <w:kern w:val="2"/>
          <w:sz w:val="28"/>
          <w:szCs w:val="28"/>
        </w:rPr>
      </w:pPr>
      <w:r w:rsidRPr="00BC2F13">
        <w:rPr>
          <w:b/>
          <w:kern w:val="2"/>
          <w:sz w:val="28"/>
          <w:szCs w:val="28"/>
        </w:rPr>
        <w:t>3</w:t>
      </w:r>
      <w:r w:rsidR="0079797F" w:rsidRPr="00BC2F13">
        <w:rPr>
          <w:b/>
          <w:kern w:val="2"/>
          <w:sz w:val="28"/>
          <w:szCs w:val="28"/>
        </w:rPr>
        <w:t>. </w:t>
      </w:r>
      <w:r w:rsidRPr="00BC2F13">
        <w:rPr>
          <w:b/>
          <w:kern w:val="2"/>
          <w:sz w:val="28"/>
          <w:szCs w:val="28"/>
        </w:rPr>
        <w:t>Результаты реализации Г</w:t>
      </w:r>
      <w:r w:rsidR="00CC4B26" w:rsidRPr="00BC2F13">
        <w:rPr>
          <w:b/>
          <w:kern w:val="2"/>
          <w:sz w:val="28"/>
          <w:szCs w:val="28"/>
        </w:rPr>
        <w:t>осударственной программы</w:t>
      </w:r>
      <w:r w:rsidR="009A2A40" w:rsidRPr="00BC2F13">
        <w:rPr>
          <w:b/>
          <w:kern w:val="2"/>
          <w:sz w:val="28"/>
          <w:szCs w:val="28"/>
        </w:rPr>
        <w:t xml:space="preserve"> Кировской области</w:t>
      </w:r>
    </w:p>
    <w:p w:rsidR="00B52488" w:rsidRDefault="00FC70AD" w:rsidP="00FC70AD">
      <w:pPr>
        <w:suppressAutoHyphens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70AD">
        <w:rPr>
          <w:rFonts w:eastAsia="Calibri"/>
          <w:sz w:val="28"/>
          <w:szCs w:val="28"/>
          <w:lang w:eastAsia="en-US"/>
        </w:rPr>
        <w:t xml:space="preserve">В рамках реализации РП «Чистая вода в Кировской области» осуществлено: </w:t>
      </w:r>
    </w:p>
    <w:p w:rsidR="00FC70AD" w:rsidRDefault="00FC70AD" w:rsidP="00FC70AD">
      <w:pPr>
        <w:suppressAutoHyphens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70AD">
        <w:rPr>
          <w:rFonts w:eastAsia="Calibri"/>
          <w:sz w:val="28"/>
          <w:szCs w:val="28"/>
          <w:lang w:eastAsia="en-US"/>
        </w:rPr>
        <w:lastRenderedPageBreak/>
        <w:t xml:space="preserve">Реконструкция системы водоснабжения города Вятские Поляны </w:t>
      </w:r>
      <w:r>
        <w:rPr>
          <w:rFonts w:eastAsia="Calibri"/>
          <w:sz w:val="28"/>
          <w:szCs w:val="28"/>
          <w:lang w:eastAsia="en-US"/>
        </w:rPr>
        <w:t>в Кировской области,</w:t>
      </w:r>
      <w:r w:rsidRPr="00FC70AD">
        <w:rPr>
          <w:rFonts w:eastAsia="Calibri"/>
          <w:sz w:val="28"/>
          <w:szCs w:val="28"/>
          <w:lang w:eastAsia="en-US"/>
        </w:rPr>
        <w:t xml:space="preserve"> объем выполненных работ по проекту составил 75%.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FC70AD">
        <w:rPr>
          <w:rFonts w:eastAsia="Calibri"/>
          <w:sz w:val="28"/>
          <w:szCs w:val="28"/>
          <w:lang w:eastAsia="en-US"/>
        </w:rPr>
        <w:t xml:space="preserve">В связи с </w:t>
      </w:r>
      <w:proofErr w:type="gramStart"/>
      <w:r>
        <w:rPr>
          <w:rFonts w:eastAsia="Calibri"/>
          <w:sz w:val="28"/>
          <w:szCs w:val="28"/>
          <w:lang w:eastAsia="en-US"/>
        </w:rPr>
        <w:t>не получением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в 2024 году</w:t>
      </w:r>
      <w:r w:rsidRPr="00FC70AD">
        <w:rPr>
          <w:rFonts w:eastAsia="Calibri"/>
          <w:sz w:val="28"/>
          <w:szCs w:val="28"/>
          <w:lang w:eastAsia="en-US"/>
        </w:rPr>
        <w:t xml:space="preserve"> проектно-сметной документации работы будут продолжены в 2025 году. Денежные средства, неосвоенные в 2024 году, зачислены муниципальному бюджетному учреждению для завершения работ в 2025 году. Ориентировочный срок завершения работ - 4 квартал 2025 года. </w:t>
      </w:r>
    </w:p>
    <w:p w:rsidR="00FC70AD" w:rsidRPr="00FC70AD" w:rsidRDefault="00FC70AD" w:rsidP="00FC70AD">
      <w:pPr>
        <w:suppressAutoHyphens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70AD">
        <w:rPr>
          <w:rFonts w:eastAsia="Calibri"/>
          <w:sz w:val="28"/>
          <w:szCs w:val="28"/>
          <w:lang w:eastAsia="en-US"/>
        </w:rPr>
        <w:t>Реконструкция системы водоснабжения Советского городск</w:t>
      </w:r>
      <w:r>
        <w:rPr>
          <w:rFonts w:eastAsia="Calibri"/>
          <w:sz w:val="28"/>
          <w:szCs w:val="28"/>
          <w:lang w:eastAsia="en-US"/>
        </w:rPr>
        <w:t>ого поселения Советского района,  ф</w:t>
      </w:r>
      <w:r w:rsidRPr="00FC70AD">
        <w:rPr>
          <w:rFonts w:eastAsia="Calibri"/>
          <w:sz w:val="28"/>
          <w:szCs w:val="28"/>
          <w:lang w:eastAsia="en-US"/>
        </w:rPr>
        <w:t xml:space="preserve">актический объем выполненных работ по проекту составил 65%.  В связи с невозможностью выполнения некоторых работ в зимнее время работы на объекте будут завершены в 2025 году. Денежные средства, неосвоенные в 2024 году, зачислены муниципальному бюджетному учреждению </w:t>
      </w:r>
    </w:p>
    <w:p w:rsidR="00FC70AD" w:rsidRPr="00FC70AD" w:rsidRDefault="00FC70AD" w:rsidP="00FC70AD">
      <w:pPr>
        <w:suppressAutoHyphens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FC70AD">
        <w:rPr>
          <w:rFonts w:eastAsia="Calibri"/>
          <w:sz w:val="28"/>
          <w:szCs w:val="28"/>
          <w:lang w:eastAsia="en-US"/>
        </w:rPr>
        <w:t xml:space="preserve">для завершения работ в 2025 году. Ориентировочный срок завершения работ - </w:t>
      </w:r>
    </w:p>
    <w:p w:rsidR="00FC70AD" w:rsidRPr="00FC70AD" w:rsidRDefault="00FC70AD" w:rsidP="00FC70AD">
      <w:pPr>
        <w:suppressAutoHyphens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FC70AD">
        <w:rPr>
          <w:rFonts w:eastAsia="Calibri"/>
          <w:sz w:val="28"/>
          <w:szCs w:val="28"/>
          <w:lang w:eastAsia="en-US"/>
        </w:rPr>
        <w:t xml:space="preserve">2 квартал 2025 года.  </w:t>
      </w:r>
    </w:p>
    <w:p w:rsidR="00FC70AD" w:rsidRPr="00FC70AD" w:rsidRDefault="00FC70AD" w:rsidP="00FC70AD">
      <w:pPr>
        <w:suppressAutoHyphens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70AD">
        <w:rPr>
          <w:rFonts w:eastAsia="Calibri"/>
          <w:sz w:val="28"/>
          <w:szCs w:val="28"/>
          <w:lang w:eastAsia="en-US"/>
        </w:rPr>
        <w:t xml:space="preserve">Модернизация системы водоснабжения «Центральная часть» </w:t>
      </w:r>
      <w:proofErr w:type="spellStart"/>
      <w:r w:rsidRPr="00FC70AD">
        <w:rPr>
          <w:rFonts w:eastAsia="Calibri"/>
          <w:sz w:val="28"/>
          <w:szCs w:val="28"/>
          <w:lang w:eastAsia="en-US"/>
        </w:rPr>
        <w:t>Омутнинского</w:t>
      </w:r>
      <w:proofErr w:type="spellEnd"/>
      <w:r w:rsidRPr="00FC70AD">
        <w:rPr>
          <w:rFonts w:eastAsia="Calibri"/>
          <w:sz w:val="28"/>
          <w:szCs w:val="28"/>
          <w:lang w:eastAsia="en-US"/>
        </w:rPr>
        <w:t xml:space="preserve"> городског</w:t>
      </w:r>
      <w:r>
        <w:rPr>
          <w:rFonts w:eastAsia="Calibri"/>
          <w:sz w:val="28"/>
          <w:szCs w:val="28"/>
          <w:lang w:eastAsia="en-US"/>
        </w:rPr>
        <w:t xml:space="preserve">о поселения </w:t>
      </w:r>
      <w:proofErr w:type="spellStart"/>
      <w:r>
        <w:rPr>
          <w:rFonts w:eastAsia="Calibri"/>
          <w:sz w:val="28"/>
          <w:szCs w:val="28"/>
          <w:lang w:eastAsia="en-US"/>
        </w:rPr>
        <w:t>Омутнинского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района, ф</w:t>
      </w:r>
      <w:r w:rsidRPr="00FC70AD">
        <w:rPr>
          <w:rFonts w:eastAsia="Calibri"/>
          <w:sz w:val="28"/>
          <w:szCs w:val="28"/>
          <w:lang w:eastAsia="en-US"/>
        </w:rPr>
        <w:t xml:space="preserve">актический объем выполненных работ по проекту составил 61%. В связи с невозможностью выполнения некоторых работ в зимнее время работы на объекте будут завершены в 2025 году. Денежные средства, неосвоенные в 2024 году, зачислены муниципальному унитарному предприятию </w:t>
      </w:r>
      <w:r>
        <w:rPr>
          <w:rFonts w:eastAsia="Calibri"/>
          <w:sz w:val="28"/>
          <w:szCs w:val="28"/>
          <w:lang w:eastAsia="en-US"/>
        </w:rPr>
        <w:t>для завер</w:t>
      </w:r>
      <w:r w:rsidRPr="00FC70AD">
        <w:rPr>
          <w:rFonts w:eastAsia="Calibri"/>
          <w:sz w:val="28"/>
          <w:szCs w:val="28"/>
          <w:lang w:eastAsia="en-US"/>
        </w:rPr>
        <w:t>ш</w:t>
      </w:r>
      <w:r>
        <w:rPr>
          <w:rFonts w:eastAsia="Calibri"/>
          <w:sz w:val="28"/>
          <w:szCs w:val="28"/>
          <w:lang w:eastAsia="en-US"/>
        </w:rPr>
        <w:t>е</w:t>
      </w:r>
      <w:r w:rsidRPr="00FC70AD">
        <w:rPr>
          <w:rFonts w:eastAsia="Calibri"/>
          <w:sz w:val="28"/>
          <w:szCs w:val="28"/>
          <w:lang w:eastAsia="en-US"/>
        </w:rPr>
        <w:t xml:space="preserve">ния работ в 2025 году. Ориентировочный срок завершения работ - 3 квартал 2025 года. </w:t>
      </w:r>
    </w:p>
    <w:p w:rsidR="00FC70AD" w:rsidRPr="00FC70AD" w:rsidRDefault="00FC70AD" w:rsidP="00FC70AD">
      <w:pPr>
        <w:suppressAutoHyphens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70AD">
        <w:rPr>
          <w:rFonts w:eastAsia="Calibri"/>
          <w:sz w:val="28"/>
          <w:szCs w:val="28"/>
          <w:lang w:eastAsia="en-US"/>
        </w:rPr>
        <w:t>Построены объекты:</w:t>
      </w:r>
    </w:p>
    <w:p w:rsidR="00FC70AD" w:rsidRPr="00FC70AD" w:rsidRDefault="00FC70AD" w:rsidP="00FC70AD">
      <w:pPr>
        <w:suppressAutoHyphens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70AD">
        <w:rPr>
          <w:rFonts w:eastAsia="Calibri"/>
          <w:sz w:val="28"/>
          <w:szCs w:val="28"/>
          <w:lang w:eastAsia="en-US"/>
        </w:rPr>
        <w:t>Строительство и реконструкция (модернизация) объектов водоснабжения населенных пунктов Мари-</w:t>
      </w:r>
      <w:proofErr w:type="spellStart"/>
      <w:r w:rsidRPr="00FC70AD">
        <w:rPr>
          <w:rFonts w:eastAsia="Calibri"/>
          <w:sz w:val="28"/>
          <w:szCs w:val="28"/>
          <w:lang w:eastAsia="en-US"/>
        </w:rPr>
        <w:t>Малмыж</w:t>
      </w:r>
      <w:proofErr w:type="spellEnd"/>
      <w:r w:rsidRPr="00FC70AD">
        <w:rPr>
          <w:rFonts w:eastAsia="Calibri"/>
          <w:sz w:val="28"/>
          <w:szCs w:val="28"/>
          <w:lang w:eastAsia="en-US"/>
        </w:rPr>
        <w:t xml:space="preserve">, Старый </w:t>
      </w:r>
      <w:proofErr w:type="spellStart"/>
      <w:r w:rsidRPr="00FC70AD">
        <w:rPr>
          <w:rFonts w:eastAsia="Calibri"/>
          <w:sz w:val="28"/>
          <w:szCs w:val="28"/>
          <w:lang w:eastAsia="en-US"/>
        </w:rPr>
        <w:t>Кокуй</w:t>
      </w:r>
      <w:proofErr w:type="spellEnd"/>
      <w:r w:rsidRPr="00FC70AD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C70AD">
        <w:rPr>
          <w:rFonts w:eastAsia="Calibri"/>
          <w:sz w:val="28"/>
          <w:szCs w:val="28"/>
          <w:lang w:eastAsia="en-US"/>
        </w:rPr>
        <w:t>Малмыжского</w:t>
      </w:r>
      <w:proofErr w:type="spellEnd"/>
      <w:r w:rsidRPr="00FC70AD">
        <w:rPr>
          <w:rFonts w:eastAsia="Calibri"/>
          <w:sz w:val="28"/>
          <w:szCs w:val="28"/>
          <w:lang w:eastAsia="en-US"/>
        </w:rPr>
        <w:t xml:space="preserve"> района. </w:t>
      </w:r>
    </w:p>
    <w:p w:rsidR="00FC70AD" w:rsidRPr="00FC70AD" w:rsidRDefault="00FC70AD" w:rsidP="00FC70AD">
      <w:pPr>
        <w:suppressAutoHyphens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70AD">
        <w:rPr>
          <w:rFonts w:eastAsia="Calibri"/>
          <w:sz w:val="28"/>
          <w:szCs w:val="28"/>
          <w:lang w:eastAsia="en-US"/>
        </w:rPr>
        <w:t xml:space="preserve">В рамках реализации проекта построены 6 водонапорных башен объемом </w:t>
      </w:r>
    </w:p>
    <w:p w:rsidR="00FC70AD" w:rsidRPr="00FC70AD" w:rsidRDefault="00FC70AD" w:rsidP="00FC70AD">
      <w:pPr>
        <w:suppressAutoHyphens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FC70AD">
        <w:rPr>
          <w:rFonts w:eastAsia="Calibri"/>
          <w:sz w:val="28"/>
          <w:szCs w:val="28"/>
          <w:lang w:eastAsia="en-US"/>
        </w:rPr>
        <w:t>по 50 м3, построен водопровод протяженностью 23,537 км, подключены 291 домовладение, 480 жителей населенных пунктов обеспечены качественной питьевой водой.</w:t>
      </w:r>
    </w:p>
    <w:p w:rsidR="00FC70AD" w:rsidRPr="00FC70AD" w:rsidRDefault="00FC70AD" w:rsidP="00FC70AD">
      <w:pPr>
        <w:suppressAutoHyphens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70AD">
        <w:rPr>
          <w:rFonts w:eastAsia="Calibri"/>
          <w:sz w:val="28"/>
          <w:szCs w:val="28"/>
          <w:lang w:eastAsia="en-US"/>
        </w:rPr>
        <w:t xml:space="preserve">Проведена реконструкция системы водоснабжения пос. </w:t>
      </w:r>
      <w:proofErr w:type="spellStart"/>
      <w:r w:rsidRPr="00FC70AD">
        <w:rPr>
          <w:rFonts w:eastAsia="Calibri"/>
          <w:sz w:val="28"/>
          <w:szCs w:val="28"/>
          <w:lang w:eastAsia="en-US"/>
        </w:rPr>
        <w:t>Ганино</w:t>
      </w:r>
      <w:proofErr w:type="spellEnd"/>
      <w:r w:rsidRPr="00FC70AD">
        <w:rPr>
          <w:rFonts w:eastAsia="Calibri"/>
          <w:sz w:val="28"/>
          <w:szCs w:val="28"/>
          <w:lang w:eastAsia="en-US"/>
        </w:rPr>
        <w:t xml:space="preserve"> города Кирова. </w:t>
      </w:r>
    </w:p>
    <w:p w:rsidR="00FC70AD" w:rsidRDefault="00FC70AD" w:rsidP="00FC70AD">
      <w:pPr>
        <w:suppressAutoHyphens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70AD">
        <w:rPr>
          <w:rFonts w:eastAsia="Calibri"/>
          <w:sz w:val="28"/>
          <w:szCs w:val="28"/>
          <w:lang w:eastAsia="en-US"/>
        </w:rPr>
        <w:t>В рамках реализации проекта построен водо</w:t>
      </w:r>
      <w:r>
        <w:rPr>
          <w:rFonts w:eastAsia="Calibri"/>
          <w:sz w:val="28"/>
          <w:szCs w:val="28"/>
          <w:lang w:eastAsia="en-US"/>
        </w:rPr>
        <w:t>провод протяженностью 11,094 км, где</w:t>
      </w:r>
      <w:r w:rsidRPr="00FC70AD">
        <w:rPr>
          <w:rFonts w:eastAsia="Calibri"/>
          <w:sz w:val="28"/>
          <w:szCs w:val="28"/>
          <w:lang w:eastAsia="en-US"/>
        </w:rPr>
        <w:t xml:space="preserve"> 3 тыс. человек обеспечены качественной питьевой водой.</w:t>
      </w:r>
    </w:p>
    <w:p w:rsidR="002131BC" w:rsidRPr="002131BC" w:rsidRDefault="00B2623A" w:rsidP="00FC70AD">
      <w:pPr>
        <w:suppressAutoHyphens w:val="0"/>
        <w:spacing w:line="276" w:lineRule="auto"/>
        <w:ind w:firstLine="709"/>
        <w:jc w:val="both"/>
        <w:rPr>
          <w:sz w:val="28"/>
          <w:szCs w:val="28"/>
        </w:rPr>
      </w:pPr>
      <w:r w:rsidRPr="002131BC">
        <w:rPr>
          <w:sz w:val="28"/>
          <w:szCs w:val="28"/>
        </w:rPr>
        <w:t xml:space="preserve">В рамках реализации </w:t>
      </w:r>
      <w:r w:rsidR="003A44F4" w:rsidRPr="002131BC">
        <w:rPr>
          <w:sz w:val="28"/>
          <w:szCs w:val="28"/>
        </w:rPr>
        <w:t>РП</w:t>
      </w:r>
      <w:r w:rsidRPr="002131BC">
        <w:rPr>
          <w:sz w:val="28"/>
          <w:szCs w:val="28"/>
        </w:rPr>
        <w:t xml:space="preserve"> «Создание условий для бесперебойного предоставления бытовых и коммунальных услуг </w:t>
      </w:r>
      <w:r w:rsidR="003A44F4" w:rsidRPr="002131BC">
        <w:rPr>
          <w:sz w:val="28"/>
          <w:szCs w:val="28"/>
        </w:rPr>
        <w:t>на территории Кировской области</w:t>
      </w:r>
      <w:r w:rsidRPr="002131BC">
        <w:rPr>
          <w:sz w:val="28"/>
          <w:szCs w:val="28"/>
        </w:rPr>
        <w:t xml:space="preserve">» </w:t>
      </w:r>
      <w:r w:rsidR="002131BC" w:rsidRPr="002131BC">
        <w:rPr>
          <w:sz w:val="28"/>
          <w:szCs w:val="28"/>
        </w:rPr>
        <w:t>осуществлены мероприятия:</w:t>
      </w:r>
    </w:p>
    <w:p w:rsidR="002131BC" w:rsidRPr="002131BC" w:rsidRDefault="002131BC" w:rsidP="002131BC">
      <w:pPr>
        <w:suppressAutoHyphens w:val="0"/>
        <w:spacing w:line="276" w:lineRule="auto"/>
        <w:ind w:firstLine="709"/>
        <w:jc w:val="both"/>
        <w:rPr>
          <w:sz w:val="28"/>
          <w:szCs w:val="28"/>
        </w:rPr>
      </w:pPr>
      <w:r w:rsidRPr="002131BC">
        <w:rPr>
          <w:sz w:val="28"/>
          <w:szCs w:val="28"/>
        </w:rPr>
        <w:t xml:space="preserve">по приобретению 3 источников теплоснабжения на территории </w:t>
      </w:r>
      <w:proofErr w:type="spellStart"/>
      <w:r w:rsidRPr="002131BC">
        <w:rPr>
          <w:sz w:val="28"/>
          <w:szCs w:val="28"/>
        </w:rPr>
        <w:t>г</w:t>
      </w:r>
      <w:proofErr w:type="gramStart"/>
      <w:r w:rsidRPr="002131BC">
        <w:rPr>
          <w:sz w:val="28"/>
          <w:szCs w:val="28"/>
        </w:rPr>
        <w:t>.В</w:t>
      </w:r>
      <w:proofErr w:type="gramEnd"/>
      <w:r w:rsidRPr="002131BC">
        <w:rPr>
          <w:sz w:val="28"/>
          <w:szCs w:val="28"/>
        </w:rPr>
        <w:t>ятские</w:t>
      </w:r>
      <w:proofErr w:type="spellEnd"/>
      <w:r w:rsidRPr="002131BC">
        <w:rPr>
          <w:sz w:val="28"/>
          <w:szCs w:val="28"/>
        </w:rPr>
        <w:t xml:space="preserve"> Поляны, </w:t>
      </w:r>
      <w:proofErr w:type="spellStart"/>
      <w:r w:rsidRPr="002131BC">
        <w:rPr>
          <w:sz w:val="28"/>
          <w:szCs w:val="28"/>
        </w:rPr>
        <w:t>г.Кирова</w:t>
      </w:r>
      <w:proofErr w:type="spellEnd"/>
      <w:r w:rsidRPr="002131BC">
        <w:rPr>
          <w:sz w:val="28"/>
          <w:szCs w:val="28"/>
        </w:rPr>
        <w:t>, Богородского муниципального округа;</w:t>
      </w:r>
    </w:p>
    <w:p w:rsidR="002131BC" w:rsidRPr="002131BC" w:rsidRDefault="002131BC" w:rsidP="002131BC">
      <w:pPr>
        <w:suppressAutoHyphens w:val="0"/>
        <w:spacing w:line="276" w:lineRule="auto"/>
        <w:ind w:firstLine="709"/>
        <w:jc w:val="both"/>
        <w:rPr>
          <w:sz w:val="28"/>
          <w:szCs w:val="28"/>
        </w:rPr>
      </w:pPr>
      <w:r w:rsidRPr="002131BC">
        <w:rPr>
          <w:sz w:val="28"/>
          <w:szCs w:val="28"/>
        </w:rPr>
        <w:t xml:space="preserve">по приобретению 5 объектов основного котельного и насосного оборудования на территории </w:t>
      </w:r>
      <w:proofErr w:type="spellStart"/>
      <w:r w:rsidRPr="002131BC">
        <w:rPr>
          <w:sz w:val="28"/>
          <w:szCs w:val="28"/>
        </w:rPr>
        <w:t>Вятскополянского</w:t>
      </w:r>
      <w:proofErr w:type="spellEnd"/>
      <w:r w:rsidRPr="002131BC">
        <w:rPr>
          <w:sz w:val="28"/>
          <w:szCs w:val="28"/>
        </w:rPr>
        <w:t xml:space="preserve"> района, </w:t>
      </w:r>
      <w:proofErr w:type="spellStart"/>
      <w:r w:rsidRPr="002131BC">
        <w:rPr>
          <w:sz w:val="28"/>
          <w:szCs w:val="28"/>
        </w:rPr>
        <w:t>Куменского</w:t>
      </w:r>
      <w:proofErr w:type="spellEnd"/>
      <w:r w:rsidRPr="002131BC">
        <w:rPr>
          <w:sz w:val="28"/>
          <w:szCs w:val="28"/>
        </w:rPr>
        <w:t xml:space="preserve"> района </w:t>
      </w:r>
      <w:r w:rsidR="00081143">
        <w:rPr>
          <w:sz w:val="28"/>
          <w:szCs w:val="28"/>
        </w:rPr>
        <w:br/>
      </w:r>
      <w:r w:rsidRPr="002131BC">
        <w:rPr>
          <w:sz w:val="28"/>
          <w:szCs w:val="28"/>
        </w:rPr>
        <w:t xml:space="preserve">и </w:t>
      </w:r>
      <w:proofErr w:type="spellStart"/>
      <w:r w:rsidRPr="002131BC">
        <w:rPr>
          <w:sz w:val="28"/>
          <w:szCs w:val="28"/>
        </w:rPr>
        <w:t>Унинского</w:t>
      </w:r>
      <w:proofErr w:type="spellEnd"/>
      <w:r w:rsidRPr="002131BC">
        <w:rPr>
          <w:sz w:val="28"/>
          <w:szCs w:val="28"/>
        </w:rPr>
        <w:t xml:space="preserve"> муниципального </w:t>
      </w:r>
      <w:proofErr w:type="spellStart"/>
      <w:r w:rsidRPr="002131BC">
        <w:rPr>
          <w:sz w:val="28"/>
          <w:szCs w:val="28"/>
        </w:rPr>
        <w:t>окурга</w:t>
      </w:r>
      <w:proofErr w:type="spellEnd"/>
      <w:r w:rsidRPr="002131BC">
        <w:rPr>
          <w:sz w:val="28"/>
          <w:szCs w:val="28"/>
        </w:rPr>
        <w:t>;</w:t>
      </w:r>
    </w:p>
    <w:p w:rsidR="002131BC" w:rsidRPr="002131BC" w:rsidRDefault="002131BC" w:rsidP="002131BC">
      <w:pPr>
        <w:suppressAutoHyphens w:val="0"/>
        <w:spacing w:line="276" w:lineRule="auto"/>
        <w:ind w:firstLine="709"/>
        <w:jc w:val="both"/>
        <w:rPr>
          <w:sz w:val="28"/>
          <w:szCs w:val="28"/>
        </w:rPr>
      </w:pPr>
      <w:r w:rsidRPr="002131BC">
        <w:rPr>
          <w:sz w:val="28"/>
          <w:szCs w:val="28"/>
        </w:rPr>
        <w:lastRenderedPageBreak/>
        <w:t xml:space="preserve">по ремонту 6,8 км сетей теплоснабжения на территории </w:t>
      </w:r>
      <w:proofErr w:type="spellStart"/>
      <w:r w:rsidRPr="002131BC">
        <w:rPr>
          <w:sz w:val="28"/>
          <w:szCs w:val="28"/>
        </w:rPr>
        <w:t>Подосиновского</w:t>
      </w:r>
      <w:proofErr w:type="spellEnd"/>
      <w:r w:rsidRPr="002131BC">
        <w:rPr>
          <w:sz w:val="28"/>
          <w:szCs w:val="28"/>
        </w:rPr>
        <w:t xml:space="preserve"> района, </w:t>
      </w:r>
      <w:proofErr w:type="spellStart"/>
      <w:r w:rsidRPr="002131BC">
        <w:rPr>
          <w:sz w:val="28"/>
          <w:szCs w:val="28"/>
        </w:rPr>
        <w:t>Тужинского</w:t>
      </w:r>
      <w:proofErr w:type="spellEnd"/>
      <w:r w:rsidRPr="002131BC">
        <w:rPr>
          <w:sz w:val="28"/>
          <w:szCs w:val="28"/>
        </w:rPr>
        <w:t xml:space="preserve"> района и </w:t>
      </w:r>
      <w:proofErr w:type="spellStart"/>
      <w:r w:rsidRPr="002131BC">
        <w:rPr>
          <w:sz w:val="28"/>
          <w:szCs w:val="28"/>
        </w:rPr>
        <w:t>Юрьянского</w:t>
      </w:r>
      <w:proofErr w:type="spellEnd"/>
      <w:r w:rsidRPr="002131BC">
        <w:rPr>
          <w:sz w:val="28"/>
          <w:szCs w:val="28"/>
        </w:rPr>
        <w:t xml:space="preserve"> района;</w:t>
      </w:r>
    </w:p>
    <w:p w:rsidR="002131BC" w:rsidRPr="002131BC" w:rsidRDefault="002131BC" w:rsidP="002131BC">
      <w:pPr>
        <w:suppressAutoHyphens w:val="0"/>
        <w:spacing w:line="276" w:lineRule="auto"/>
        <w:ind w:firstLine="709"/>
        <w:jc w:val="both"/>
        <w:rPr>
          <w:sz w:val="28"/>
          <w:szCs w:val="28"/>
        </w:rPr>
      </w:pPr>
      <w:r w:rsidRPr="002131BC">
        <w:rPr>
          <w:sz w:val="28"/>
          <w:szCs w:val="28"/>
        </w:rPr>
        <w:t xml:space="preserve">по ремонту 16,5 км сетей водоснабжения на территории Верхнекамского муниципального </w:t>
      </w:r>
      <w:proofErr w:type="spellStart"/>
      <w:r w:rsidRPr="002131BC">
        <w:rPr>
          <w:sz w:val="28"/>
          <w:szCs w:val="28"/>
        </w:rPr>
        <w:t>окурга</w:t>
      </w:r>
      <w:proofErr w:type="spellEnd"/>
      <w:r w:rsidRPr="002131BC">
        <w:rPr>
          <w:sz w:val="28"/>
          <w:szCs w:val="28"/>
        </w:rPr>
        <w:t xml:space="preserve">, </w:t>
      </w:r>
      <w:proofErr w:type="spellStart"/>
      <w:r w:rsidRPr="002131BC">
        <w:rPr>
          <w:sz w:val="28"/>
          <w:szCs w:val="28"/>
        </w:rPr>
        <w:t>Вятскополянского</w:t>
      </w:r>
      <w:proofErr w:type="spellEnd"/>
      <w:r w:rsidRPr="002131BC">
        <w:rPr>
          <w:sz w:val="28"/>
          <w:szCs w:val="28"/>
        </w:rPr>
        <w:t xml:space="preserve"> района, ЗАТО Первомайский, </w:t>
      </w:r>
      <w:proofErr w:type="spellStart"/>
      <w:r w:rsidRPr="002131BC">
        <w:rPr>
          <w:sz w:val="28"/>
          <w:szCs w:val="28"/>
        </w:rPr>
        <w:t>Котельничского</w:t>
      </w:r>
      <w:proofErr w:type="spellEnd"/>
      <w:r w:rsidRPr="002131BC">
        <w:rPr>
          <w:sz w:val="28"/>
          <w:szCs w:val="28"/>
        </w:rPr>
        <w:t xml:space="preserve"> района, </w:t>
      </w:r>
      <w:proofErr w:type="spellStart"/>
      <w:r w:rsidRPr="002131BC">
        <w:rPr>
          <w:sz w:val="28"/>
          <w:szCs w:val="28"/>
        </w:rPr>
        <w:t>Лузского</w:t>
      </w:r>
      <w:proofErr w:type="spellEnd"/>
      <w:r w:rsidRPr="002131BC">
        <w:rPr>
          <w:sz w:val="28"/>
          <w:szCs w:val="28"/>
        </w:rPr>
        <w:t xml:space="preserve"> муниципального округа, </w:t>
      </w:r>
      <w:proofErr w:type="spellStart"/>
      <w:r w:rsidRPr="002131BC">
        <w:rPr>
          <w:sz w:val="28"/>
          <w:szCs w:val="28"/>
        </w:rPr>
        <w:t>Нолинского</w:t>
      </w:r>
      <w:proofErr w:type="spellEnd"/>
      <w:r w:rsidRPr="002131BC">
        <w:rPr>
          <w:sz w:val="28"/>
          <w:szCs w:val="28"/>
        </w:rPr>
        <w:t xml:space="preserve"> района, </w:t>
      </w:r>
      <w:proofErr w:type="spellStart"/>
      <w:r w:rsidRPr="002131BC">
        <w:rPr>
          <w:sz w:val="28"/>
          <w:szCs w:val="28"/>
        </w:rPr>
        <w:t>Омутнинского</w:t>
      </w:r>
      <w:proofErr w:type="spellEnd"/>
      <w:r w:rsidRPr="002131BC">
        <w:rPr>
          <w:sz w:val="28"/>
          <w:szCs w:val="28"/>
        </w:rPr>
        <w:t xml:space="preserve"> района, </w:t>
      </w:r>
      <w:proofErr w:type="spellStart"/>
      <w:r w:rsidRPr="002131BC">
        <w:rPr>
          <w:sz w:val="28"/>
          <w:szCs w:val="28"/>
        </w:rPr>
        <w:t>паринского</w:t>
      </w:r>
      <w:proofErr w:type="spellEnd"/>
      <w:r w:rsidRPr="002131BC">
        <w:rPr>
          <w:sz w:val="28"/>
          <w:szCs w:val="28"/>
        </w:rPr>
        <w:t xml:space="preserve"> муниципального округа, </w:t>
      </w:r>
      <w:proofErr w:type="spellStart"/>
      <w:r w:rsidRPr="002131BC">
        <w:rPr>
          <w:sz w:val="28"/>
          <w:szCs w:val="28"/>
        </w:rPr>
        <w:t>Подосиновского</w:t>
      </w:r>
      <w:proofErr w:type="spellEnd"/>
      <w:r w:rsidRPr="002131BC">
        <w:rPr>
          <w:sz w:val="28"/>
          <w:szCs w:val="28"/>
        </w:rPr>
        <w:t xml:space="preserve"> района, </w:t>
      </w:r>
      <w:proofErr w:type="spellStart"/>
      <w:r w:rsidRPr="002131BC">
        <w:rPr>
          <w:sz w:val="28"/>
          <w:szCs w:val="28"/>
        </w:rPr>
        <w:t>Уржумского</w:t>
      </w:r>
      <w:proofErr w:type="spellEnd"/>
      <w:r w:rsidRPr="002131BC">
        <w:rPr>
          <w:sz w:val="28"/>
          <w:szCs w:val="28"/>
        </w:rPr>
        <w:t xml:space="preserve"> района и </w:t>
      </w:r>
      <w:proofErr w:type="spellStart"/>
      <w:r w:rsidRPr="002131BC">
        <w:rPr>
          <w:sz w:val="28"/>
          <w:szCs w:val="28"/>
        </w:rPr>
        <w:t>Яранского</w:t>
      </w:r>
      <w:proofErr w:type="spellEnd"/>
      <w:r w:rsidRPr="002131BC">
        <w:rPr>
          <w:sz w:val="28"/>
          <w:szCs w:val="28"/>
        </w:rPr>
        <w:t xml:space="preserve"> района, </w:t>
      </w:r>
    </w:p>
    <w:p w:rsidR="002131BC" w:rsidRPr="002131BC" w:rsidRDefault="002131BC" w:rsidP="002131BC">
      <w:pPr>
        <w:suppressAutoHyphens w:val="0"/>
        <w:spacing w:line="276" w:lineRule="auto"/>
        <w:ind w:firstLine="709"/>
        <w:jc w:val="both"/>
        <w:rPr>
          <w:sz w:val="28"/>
          <w:szCs w:val="28"/>
        </w:rPr>
      </w:pPr>
      <w:r w:rsidRPr="002131BC">
        <w:rPr>
          <w:sz w:val="28"/>
          <w:szCs w:val="28"/>
        </w:rPr>
        <w:t xml:space="preserve">по ремонту 1 объекта водоотведения на территории </w:t>
      </w:r>
      <w:proofErr w:type="spellStart"/>
      <w:r w:rsidRPr="002131BC">
        <w:rPr>
          <w:sz w:val="28"/>
          <w:szCs w:val="28"/>
        </w:rPr>
        <w:t>Вятскополянского</w:t>
      </w:r>
      <w:proofErr w:type="spellEnd"/>
      <w:r w:rsidRPr="002131BC">
        <w:rPr>
          <w:sz w:val="28"/>
          <w:szCs w:val="28"/>
        </w:rPr>
        <w:t xml:space="preserve"> района;</w:t>
      </w:r>
    </w:p>
    <w:p w:rsidR="002131BC" w:rsidRPr="002131BC" w:rsidRDefault="002131BC" w:rsidP="002131BC">
      <w:pPr>
        <w:suppressAutoHyphens w:val="0"/>
        <w:spacing w:line="276" w:lineRule="auto"/>
        <w:ind w:firstLine="709"/>
        <w:jc w:val="both"/>
        <w:rPr>
          <w:sz w:val="28"/>
          <w:szCs w:val="28"/>
        </w:rPr>
      </w:pPr>
      <w:r w:rsidRPr="002131BC">
        <w:rPr>
          <w:sz w:val="28"/>
          <w:szCs w:val="28"/>
        </w:rPr>
        <w:t xml:space="preserve">по ремонту 1 объекта бытового обслуживания (общественная баня) </w:t>
      </w:r>
      <w:r w:rsidR="00081143">
        <w:rPr>
          <w:sz w:val="28"/>
          <w:szCs w:val="28"/>
        </w:rPr>
        <w:br/>
      </w:r>
      <w:r w:rsidRPr="002131BC">
        <w:rPr>
          <w:sz w:val="28"/>
          <w:szCs w:val="28"/>
        </w:rPr>
        <w:t xml:space="preserve">на территории </w:t>
      </w:r>
      <w:proofErr w:type="spellStart"/>
      <w:r w:rsidRPr="002131BC">
        <w:rPr>
          <w:sz w:val="28"/>
          <w:szCs w:val="28"/>
        </w:rPr>
        <w:t>Нолинского</w:t>
      </w:r>
      <w:proofErr w:type="spellEnd"/>
      <w:r w:rsidRPr="002131BC">
        <w:rPr>
          <w:sz w:val="28"/>
          <w:szCs w:val="28"/>
        </w:rPr>
        <w:t xml:space="preserve"> района;</w:t>
      </w:r>
    </w:p>
    <w:p w:rsidR="002131BC" w:rsidRPr="002131BC" w:rsidRDefault="002131BC" w:rsidP="002131BC">
      <w:pPr>
        <w:suppressAutoHyphens w:val="0"/>
        <w:spacing w:line="276" w:lineRule="auto"/>
        <w:ind w:firstLine="709"/>
        <w:jc w:val="both"/>
        <w:rPr>
          <w:sz w:val="28"/>
          <w:szCs w:val="28"/>
        </w:rPr>
      </w:pPr>
      <w:r w:rsidRPr="002131BC">
        <w:rPr>
          <w:sz w:val="28"/>
          <w:szCs w:val="28"/>
        </w:rPr>
        <w:t xml:space="preserve">по организации строительства и модернизации котельных, работающие </w:t>
      </w:r>
      <w:r w:rsidR="00081143">
        <w:rPr>
          <w:sz w:val="28"/>
          <w:szCs w:val="28"/>
        </w:rPr>
        <w:br/>
      </w:r>
      <w:r w:rsidRPr="002131BC">
        <w:rPr>
          <w:sz w:val="28"/>
          <w:szCs w:val="28"/>
        </w:rPr>
        <w:t xml:space="preserve">на угле и мазуте, по их переводу на </w:t>
      </w:r>
      <w:proofErr w:type="spellStart"/>
      <w:r w:rsidRPr="002131BC">
        <w:rPr>
          <w:sz w:val="28"/>
          <w:szCs w:val="28"/>
        </w:rPr>
        <w:t>биотопливо</w:t>
      </w:r>
      <w:proofErr w:type="spellEnd"/>
      <w:r w:rsidRPr="002131BC">
        <w:rPr>
          <w:sz w:val="28"/>
          <w:szCs w:val="28"/>
        </w:rPr>
        <w:t xml:space="preserve"> на территории Верхнекамского муниципального округа и </w:t>
      </w:r>
      <w:proofErr w:type="spellStart"/>
      <w:r w:rsidRPr="002131BC">
        <w:rPr>
          <w:sz w:val="28"/>
          <w:szCs w:val="28"/>
        </w:rPr>
        <w:t>Котельничского</w:t>
      </w:r>
      <w:proofErr w:type="spellEnd"/>
      <w:r w:rsidRPr="002131BC">
        <w:rPr>
          <w:sz w:val="28"/>
          <w:szCs w:val="28"/>
        </w:rPr>
        <w:t xml:space="preserve"> района;</w:t>
      </w:r>
    </w:p>
    <w:p w:rsidR="002131BC" w:rsidRDefault="002131BC" w:rsidP="002131BC">
      <w:pPr>
        <w:suppressAutoHyphens w:val="0"/>
        <w:spacing w:line="276" w:lineRule="auto"/>
        <w:ind w:firstLine="709"/>
        <w:jc w:val="both"/>
        <w:rPr>
          <w:sz w:val="28"/>
          <w:szCs w:val="28"/>
        </w:rPr>
      </w:pPr>
      <w:r w:rsidRPr="002131BC">
        <w:rPr>
          <w:sz w:val="28"/>
          <w:szCs w:val="28"/>
        </w:rPr>
        <w:t xml:space="preserve">по оказанию </w:t>
      </w:r>
      <w:r w:rsidR="008E4633">
        <w:rPr>
          <w:sz w:val="28"/>
          <w:szCs w:val="28"/>
        </w:rPr>
        <w:t xml:space="preserve">финансовой </w:t>
      </w:r>
      <w:r w:rsidRPr="002131BC">
        <w:rPr>
          <w:sz w:val="28"/>
          <w:szCs w:val="28"/>
        </w:rPr>
        <w:t>поддержки</w:t>
      </w:r>
      <w:r w:rsidR="005B20BF">
        <w:rPr>
          <w:sz w:val="28"/>
          <w:szCs w:val="28"/>
        </w:rPr>
        <w:t xml:space="preserve"> </w:t>
      </w:r>
      <w:proofErr w:type="spellStart"/>
      <w:r w:rsidRPr="002131BC">
        <w:rPr>
          <w:sz w:val="28"/>
          <w:szCs w:val="28"/>
        </w:rPr>
        <w:t>ресурсоснабжающим</w:t>
      </w:r>
      <w:proofErr w:type="spellEnd"/>
      <w:r w:rsidRPr="002131BC">
        <w:rPr>
          <w:sz w:val="28"/>
          <w:szCs w:val="28"/>
        </w:rPr>
        <w:t xml:space="preserve"> организациям, предоставляющим коммунальную услугу по теплоснабжению на территории </w:t>
      </w:r>
      <w:proofErr w:type="spellStart"/>
      <w:r w:rsidRPr="002131BC">
        <w:rPr>
          <w:sz w:val="28"/>
          <w:szCs w:val="28"/>
        </w:rPr>
        <w:t>Белохолуницкого</w:t>
      </w:r>
      <w:proofErr w:type="spellEnd"/>
      <w:r w:rsidRPr="002131BC">
        <w:rPr>
          <w:sz w:val="28"/>
          <w:szCs w:val="28"/>
        </w:rPr>
        <w:t xml:space="preserve"> района, </w:t>
      </w:r>
      <w:proofErr w:type="spellStart"/>
      <w:r w:rsidRPr="002131BC">
        <w:rPr>
          <w:sz w:val="28"/>
          <w:szCs w:val="28"/>
        </w:rPr>
        <w:t>Пижанского</w:t>
      </w:r>
      <w:proofErr w:type="spellEnd"/>
      <w:r w:rsidRPr="002131BC">
        <w:rPr>
          <w:sz w:val="28"/>
          <w:szCs w:val="28"/>
        </w:rPr>
        <w:t xml:space="preserve"> муниципального округа, </w:t>
      </w:r>
      <w:proofErr w:type="spellStart"/>
      <w:r w:rsidRPr="002131BC">
        <w:rPr>
          <w:sz w:val="28"/>
          <w:szCs w:val="28"/>
        </w:rPr>
        <w:t>Яранского</w:t>
      </w:r>
      <w:proofErr w:type="spellEnd"/>
      <w:r w:rsidRPr="002131BC">
        <w:rPr>
          <w:sz w:val="28"/>
          <w:szCs w:val="28"/>
        </w:rPr>
        <w:t xml:space="preserve"> района, Слободского района, г. Слободского, Верхнекамского муниципального округа, ЗАТО </w:t>
      </w:r>
      <w:proofErr w:type="gramStart"/>
      <w:r w:rsidRPr="002131BC">
        <w:rPr>
          <w:sz w:val="28"/>
          <w:szCs w:val="28"/>
        </w:rPr>
        <w:t>Первомайский</w:t>
      </w:r>
      <w:proofErr w:type="gramEnd"/>
      <w:r w:rsidRPr="002131BC">
        <w:rPr>
          <w:sz w:val="28"/>
          <w:szCs w:val="28"/>
        </w:rPr>
        <w:t xml:space="preserve">, </w:t>
      </w:r>
      <w:proofErr w:type="spellStart"/>
      <w:r w:rsidRPr="002131BC">
        <w:rPr>
          <w:sz w:val="28"/>
          <w:szCs w:val="28"/>
        </w:rPr>
        <w:t>Омутнинского</w:t>
      </w:r>
      <w:proofErr w:type="spellEnd"/>
      <w:r w:rsidRPr="002131BC">
        <w:rPr>
          <w:sz w:val="28"/>
          <w:szCs w:val="28"/>
        </w:rPr>
        <w:t xml:space="preserve"> района;</w:t>
      </w:r>
    </w:p>
    <w:p w:rsidR="002131BC" w:rsidRPr="002131BC" w:rsidRDefault="008E4633" w:rsidP="002131BC">
      <w:pPr>
        <w:suppressAutoHyphens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2131BC" w:rsidRPr="002131BC">
        <w:rPr>
          <w:sz w:val="28"/>
          <w:szCs w:val="28"/>
        </w:rPr>
        <w:t xml:space="preserve"> 2024 году не выполнено 3 мероприятия по ремонту сетей водоснабжения на территории </w:t>
      </w:r>
      <w:proofErr w:type="spellStart"/>
      <w:r w:rsidR="002131BC" w:rsidRPr="002131BC">
        <w:rPr>
          <w:sz w:val="28"/>
          <w:szCs w:val="28"/>
        </w:rPr>
        <w:t>Лузского</w:t>
      </w:r>
      <w:proofErr w:type="spellEnd"/>
      <w:r w:rsidR="002131BC" w:rsidRPr="002131BC">
        <w:rPr>
          <w:sz w:val="28"/>
          <w:szCs w:val="28"/>
        </w:rPr>
        <w:t xml:space="preserve"> муниципального округа и ЗАТО Первомайский в связи </w:t>
      </w:r>
      <w:r w:rsidR="006A609F">
        <w:rPr>
          <w:sz w:val="28"/>
          <w:szCs w:val="28"/>
        </w:rPr>
        <w:br/>
      </w:r>
      <w:r w:rsidR="002131BC" w:rsidRPr="002131BC">
        <w:rPr>
          <w:sz w:val="28"/>
          <w:szCs w:val="28"/>
        </w:rPr>
        <w:t>с тем, что подрядная организация не завершила запланированные муниципальными контактами мероприятия в установленный срок.</w:t>
      </w:r>
      <w:proofErr w:type="gramEnd"/>
      <w:r w:rsidR="002131BC" w:rsidRPr="002131BC">
        <w:rPr>
          <w:sz w:val="28"/>
          <w:szCs w:val="28"/>
        </w:rPr>
        <w:t xml:space="preserve"> Средства областного бюджета на данные цели будут предусмотрены в областном бюджете на 2025 год.</w:t>
      </w:r>
    </w:p>
    <w:p w:rsidR="006A609F" w:rsidRDefault="002131BC" w:rsidP="006A609F">
      <w:pPr>
        <w:suppressAutoHyphens w:val="0"/>
        <w:spacing w:line="276" w:lineRule="auto"/>
        <w:ind w:firstLine="709"/>
        <w:jc w:val="both"/>
        <w:rPr>
          <w:sz w:val="28"/>
          <w:szCs w:val="28"/>
        </w:rPr>
      </w:pPr>
      <w:r w:rsidRPr="002131BC">
        <w:rPr>
          <w:sz w:val="28"/>
          <w:szCs w:val="28"/>
        </w:rPr>
        <w:t xml:space="preserve">Кроме того, мероприятия по подключению смонтированной котельной  </w:t>
      </w:r>
      <w:r w:rsidR="006A609F">
        <w:rPr>
          <w:sz w:val="28"/>
          <w:szCs w:val="28"/>
        </w:rPr>
        <w:br/>
      </w:r>
      <w:r w:rsidRPr="002131BC">
        <w:rPr>
          <w:sz w:val="28"/>
          <w:szCs w:val="28"/>
        </w:rPr>
        <w:t>в г</w:t>
      </w:r>
      <w:proofErr w:type="gramStart"/>
      <w:r w:rsidRPr="002131BC">
        <w:rPr>
          <w:sz w:val="28"/>
          <w:szCs w:val="28"/>
        </w:rPr>
        <w:t>.В</w:t>
      </w:r>
      <w:proofErr w:type="gramEnd"/>
      <w:r w:rsidRPr="002131BC">
        <w:rPr>
          <w:sz w:val="28"/>
          <w:szCs w:val="28"/>
        </w:rPr>
        <w:t xml:space="preserve">ятские Поляны и строительству и модернизации котельных, работающие </w:t>
      </w:r>
      <w:r w:rsidR="006A609F">
        <w:rPr>
          <w:sz w:val="28"/>
          <w:szCs w:val="28"/>
        </w:rPr>
        <w:br/>
      </w:r>
      <w:r w:rsidRPr="002131BC">
        <w:rPr>
          <w:sz w:val="28"/>
          <w:szCs w:val="28"/>
        </w:rPr>
        <w:t xml:space="preserve">на угле и мазуте, по их переводу на </w:t>
      </w:r>
      <w:proofErr w:type="spellStart"/>
      <w:r w:rsidRPr="002131BC">
        <w:rPr>
          <w:sz w:val="28"/>
          <w:szCs w:val="28"/>
        </w:rPr>
        <w:t>биотопливо</w:t>
      </w:r>
      <w:proofErr w:type="spellEnd"/>
      <w:r w:rsidRPr="002131BC">
        <w:rPr>
          <w:sz w:val="28"/>
          <w:szCs w:val="28"/>
        </w:rPr>
        <w:t xml:space="preserve"> на территории Верхнекамского муниципального округа и </w:t>
      </w:r>
      <w:proofErr w:type="spellStart"/>
      <w:r w:rsidRPr="002131BC">
        <w:rPr>
          <w:sz w:val="28"/>
          <w:szCs w:val="28"/>
        </w:rPr>
        <w:t>Котельничского</w:t>
      </w:r>
      <w:proofErr w:type="spellEnd"/>
      <w:r w:rsidRPr="002131BC">
        <w:rPr>
          <w:sz w:val="28"/>
          <w:szCs w:val="28"/>
        </w:rPr>
        <w:t xml:space="preserve"> района являются переходящими </w:t>
      </w:r>
      <w:r w:rsidR="006A609F">
        <w:rPr>
          <w:sz w:val="28"/>
          <w:szCs w:val="28"/>
        </w:rPr>
        <w:br/>
      </w:r>
      <w:r w:rsidRPr="002131BC">
        <w:rPr>
          <w:sz w:val="28"/>
          <w:szCs w:val="28"/>
        </w:rPr>
        <w:t>и будут завершены в 2025 году.</w:t>
      </w:r>
    </w:p>
    <w:p w:rsidR="00A46FAE" w:rsidRPr="00C3106E" w:rsidRDefault="00B2623A" w:rsidP="006A609F">
      <w:pPr>
        <w:suppressAutoHyphens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C3106E">
        <w:rPr>
          <w:sz w:val="28"/>
          <w:szCs w:val="28"/>
        </w:rPr>
        <w:t xml:space="preserve">В рамках </w:t>
      </w:r>
      <w:r w:rsidR="003A44F4" w:rsidRPr="00C3106E">
        <w:rPr>
          <w:sz w:val="28"/>
          <w:szCs w:val="28"/>
        </w:rPr>
        <w:t>РП</w:t>
      </w:r>
      <w:r w:rsidRPr="00C3106E">
        <w:rPr>
          <w:sz w:val="28"/>
          <w:szCs w:val="28"/>
        </w:rPr>
        <w:t xml:space="preserve"> «Создание условий для проведения капитального ремонта общего имущества в многоквартирных домах, расположенных на территории Кировской области (Капитальный ремонт МКД», </w:t>
      </w:r>
      <w:proofErr w:type="spellStart"/>
      <w:r w:rsidR="0082140E" w:rsidRPr="00C3106E">
        <w:rPr>
          <w:sz w:val="28"/>
          <w:szCs w:val="28"/>
        </w:rPr>
        <w:t>невыпонено</w:t>
      </w:r>
      <w:proofErr w:type="spellEnd"/>
      <w:r w:rsidR="0082140E" w:rsidRPr="00C3106E">
        <w:rPr>
          <w:sz w:val="28"/>
          <w:szCs w:val="28"/>
        </w:rPr>
        <w:t xml:space="preserve"> мероприятие </w:t>
      </w:r>
      <w:r w:rsidR="006A609F" w:rsidRPr="00C3106E">
        <w:rPr>
          <w:sz w:val="28"/>
          <w:szCs w:val="28"/>
        </w:rPr>
        <w:br/>
      </w:r>
      <w:r w:rsidRPr="00C3106E">
        <w:rPr>
          <w:sz w:val="28"/>
          <w:szCs w:val="28"/>
        </w:rPr>
        <w:t xml:space="preserve">по </w:t>
      </w:r>
      <w:r w:rsidR="0082140E" w:rsidRPr="00C3106E">
        <w:rPr>
          <w:sz w:val="28"/>
          <w:szCs w:val="28"/>
        </w:rPr>
        <w:t>капитальному ремонту многоквартирных домов</w:t>
      </w:r>
      <w:r w:rsidR="00A46FAE" w:rsidRPr="00C3106E">
        <w:rPr>
          <w:sz w:val="28"/>
          <w:szCs w:val="28"/>
        </w:rPr>
        <w:t xml:space="preserve"> </w:t>
      </w:r>
      <w:r w:rsidR="00A46FAE" w:rsidRPr="00C3106E">
        <w:rPr>
          <w:rFonts w:eastAsia="Calibri"/>
          <w:sz w:val="28"/>
          <w:szCs w:val="28"/>
          <w:lang w:eastAsia="en-US"/>
        </w:rPr>
        <w:t xml:space="preserve">по причине недостаточности трудовых и финансовых ресурсов подрядных организаций, а также нарушение подрядной организацией сроков оказания услуг и (или) выполнения работ </w:t>
      </w:r>
      <w:r w:rsidR="006A609F" w:rsidRPr="00C3106E">
        <w:rPr>
          <w:rFonts w:eastAsia="Calibri"/>
          <w:sz w:val="28"/>
          <w:szCs w:val="28"/>
          <w:lang w:eastAsia="en-US"/>
        </w:rPr>
        <w:br/>
      </w:r>
      <w:r w:rsidR="00A46FAE" w:rsidRPr="00C3106E">
        <w:rPr>
          <w:rFonts w:eastAsia="Calibri"/>
          <w:sz w:val="28"/>
          <w:szCs w:val="28"/>
          <w:lang w:eastAsia="en-US"/>
        </w:rPr>
        <w:t>по капитальному ремонту, что является основанием для расторжения договора на</w:t>
      </w:r>
      <w:proofErr w:type="gramEnd"/>
      <w:r w:rsidR="00A46FAE" w:rsidRPr="00C3106E">
        <w:rPr>
          <w:rFonts w:eastAsia="Calibri"/>
          <w:sz w:val="28"/>
          <w:szCs w:val="28"/>
          <w:lang w:eastAsia="en-US"/>
        </w:rPr>
        <w:t xml:space="preserve"> выполнение работ по капитальному ремонту общего имущества </w:t>
      </w:r>
      <w:r w:rsidR="006A609F" w:rsidRPr="00C3106E">
        <w:rPr>
          <w:rFonts w:eastAsia="Calibri"/>
          <w:sz w:val="28"/>
          <w:szCs w:val="28"/>
          <w:lang w:eastAsia="en-US"/>
        </w:rPr>
        <w:br/>
      </w:r>
      <w:r w:rsidR="00A46FAE" w:rsidRPr="00C3106E">
        <w:rPr>
          <w:rFonts w:eastAsia="Calibri"/>
          <w:sz w:val="28"/>
          <w:szCs w:val="28"/>
          <w:lang w:eastAsia="en-US"/>
        </w:rPr>
        <w:t>в многоквартирном доме</w:t>
      </w:r>
      <w:r w:rsidR="00C3106E" w:rsidRPr="00C3106E">
        <w:rPr>
          <w:rFonts w:eastAsia="Calibri"/>
          <w:sz w:val="28"/>
          <w:szCs w:val="28"/>
          <w:lang w:eastAsia="en-US"/>
        </w:rPr>
        <w:t xml:space="preserve"> и поиску новой подрядной организации. В 2024 году </w:t>
      </w:r>
      <w:r w:rsidR="00C3106E" w:rsidRPr="00C3106E">
        <w:rPr>
          <w:rFonts w:eastAsia="Calibri"/>
          <w:sz w:val="28"/>
          <w:szCs w:val="28"/>
          <w:lang w:eastAsia="en-US"/>
        </w:rPr>
        <w:lastRenderedPageBreak/>
        <w:t>НКО «Фонд капитального ремонта» было проведено 1673 электронных аукциона, из них не состоялось 1600</w:t>
      </w:r>
      <w:r w:rsidR="00A46FAE" w:rsidRPr="00C3106E">
        <w:rPr>
          <w:rFonts w:eastAsia="Calibri"/>
          <w:sz w:val="28"/>
          <w:szCs w:val="28"/>
          <w:lang w:eastAsia="en-US"/>
        </w:rPr>
        <w:t>.</w:t>
      </w:r>
      <w:r w:rsidR="00C3106E" w:rsidRPr="00C3106E">
        <w:rPr>
          <w:rFonts w:eastAsia="Calibri"/>
          <w:sz w:val="28"/>
          <w:szCs w:val="28"/>
          <w:lang w:eastAsia="en-US"/>
        </w:rPr>
        <w:t xml:space="preserve"> Отремонтировано 576 многоквартирных домов, при плане 1276.</w:t>
      </w:r>
    </w:p>
    <w:p w:rsidR="0073261F" w:rsidRPr="00BC2F13" w:rsidRDefault="00296476" w:rsidP="00BC2F13">
      <w:pPr>
        <w:suppressAutoHyphens w:val="0"/>
        <w:spacing w:after="60"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реализации РП </w:t>
      </w:r>
      <w:r w:rsidR="0073261F" w:rsidRPr="00BC2F13">
        <w:rPr>
          <w:sz w:val="28"/>
          <w:szCs w:val="28"/>
        </w:rPr>
        <w:t xml:space="preserve">«Создание условий для ограничения роста платы граждан за коммунальные услуги в Кировской области» возмещены недополученные доходы </w:t>
      </w:r>
      <w:r w:rsidR="00A326CB">
        <w:rPr>
          <w:sz w:val="28"/>
          <w:szCs w:val="28"/>
        </w:rPr>
        <w:t>213</w:t>
      </w:r>
      <w:r w:rsidR="0073261F" w:rsidRPr="00BC2F13">
        <w:rPr>
          <w:sz w:val="28"/>
          <w:szCs w:val="28"/>
        </w:rPr>
        <w:t xml:space="preserve"> </w:t>
      </w:r>
      <w:proofErr w:type="spellStart"/>
      <w:r w:rsidR="0073261F" w:rsidRPr="00BC2F13">
        <w:rPr>
          <w:sz w:val="28"/>
          <w:szCs w:val="28"/>
        </w:rPr>
        <w:t>ресурсоснабжающим</w:t>
      </w:r>
      <w:proofErr w:type="spellEnd"/>
      <w:r w:rsidR="0073261F" w:rsidRPr="00BC2F13">
        <w:rPr>
          <w:sz w:val="28"/>
          <w:szCs w:val="28"/>
        </w:rPr>
        <w:t xml:space="preserve">, управляющим организациям </w:t>
      </w:r>
      <w:r w:rsidR="00D5023B">
        <w:rPr>
          <w:sz w:val="28"/>
          <w:szCs w:val="28"/>
        </w:rPr>
        <w:br/>
      </w:r>
      <w:r w:rsidR="0073261F" w:rsidRPr="00BC2F13">
        <w:rPr>
          <w:sz w:val="28"/>
          <w:szCs w:val="28"/>
        </w:rPr>
        <w:t>и иным исполнителям коммунальных услуг</w:t>
      </w:r>
      <w:r w:rsidR="004D4835">
        <w:rPr>
          <w:sz w:val="28"/>
          <w:szCs w:val="28"/>
        </w:rPr>
        <w:t>.</w:t>
      </w:r>
      <w:r w:rsidR="0073261F" w:rsidRPr="00BC2F13">
        <w:rPr>
          <w:sz w:val="28"/>
          <w:szCs w:val="28"/>
        </w:rPr>
        <w:t xml:space="preserve"> </w:t>
      </w:r>
    </w:p>
    <w:p w:rsidR="00A60AC8" w:rsidRPr="00BC2F13" w:rsidRDefault="00011668" w:rsidP="00BC2F13">
      <w:pPr>
        <w:pStyle w:val="ac"/>
        <w:spacing w:line="276" w:lineRule="auto"/>
        <w:ind w:left="0" w:firstLine="720"/>
        <w:jc w:val="both"/>
        <w:rPr>
          <w:kern w:val="2"/>
          <w:sz w:val="28"/>
          <w:szCs w:val="28"/>
        </w:rPr>
      </w:pPr>
      <w:r w:rsidRPr="00BC2F13">
        <w:rPr>
          <w:kern w:val="2"/>
          <w:sz w:val="28"/>
          <w:szCs w:val="28"/>
        </w:rPr>
        <w:t xml:space="preserve">В результате реализации </w:t>
      </w:r>
      <w:r w:rsidR="006E680C" w:rsidRPr="00BC2F13">
        <w:rPr>
          <w:kern w:val="2"/>
          <w:sz w:val="28"/>
          <w:szCs w:val="28"/>
        </w:rPr>
        <w:t xml:space="preserve">РП «Развитие электроэнергетики и системы газоснабжения Кировской области», </w:t>
      </w:r>
      <w:r w:rsidR="00D21D09" w:rsidRPr="00BC2F13">
        <w:rPr>
          <w:kern w:val="2"/>
          <w:sz w:val="28"/>
          <w:szCs w:val="28"/>
        </w:rPr>
        <w:t xml:space="preserve">введены в эксплуатацию 7 «быстрых» электрических зарядных станций </w:t>
      </w:r>
      <w:r w:rsidR="004D4835">
        <w:rPr>
          <w:kern w:val="2"/>
          <w:sz w:val="28"/>
          <w:szCs w:val="28"/>
        </w:rPr>
        <w:t>для электромобилей</w:t>
      </w:r>
      <w:r w:rsidR="00836075" w:rsidRPr="00BC2F13">
        <w:rPr>
          <w:kern w:val="2"/>
          <w:sz w:val="28"/>
          <w:szCs w:val="28"/>
        </w:rPr>
        <w:t xml:space="preserve">. </w:t>
      </w:r>
    </w:p>
    <w:p w:rsidR="00B63756" w:rsidRPr="00BC2F13" w:rsidRDefault="00B52488" w:rsidP="00BC2F13">
      <w:pPr>
        <w:pStyle w:val="ac"/>
        <w:spacing w:line="276" w:lineRule="auto"/>
        <w:ind w:left="0" w:firstLine="72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Осуществлен </w:t>
      </w:r>
      <w:r w:rsidR="00B63756" w:rsidRPr="00BC2F13">
        <w:rPr>
          <w:kern w:val="2"/>
          <w:sz w:val="28"/>
          <w:szCs w:val="28"/>
        </w:rPr>
        <w:t>ремонт и реконструк</w:t>
      </w:r>
      <w:r w:rsidR="004D4835">
        <w:rPr>
          <w:kern w:val="2"/>
          <w:sz w:val="28"/>
          <w:szCs w:val="28"/>
        </w:rPr>
        <w:t>ция 616 км линий электропередач</w:t>
      </w:r>
      <w:r w:rsidR="00B63756" w:rsidRPr="00BC2F13">
        <w:rPr>
          <w:kern w:val="2"/>
          <w:sz w:val="28"/>
          <w:szCs w:val="28"/>
        </w:rPr>
        <w:t>.</w:t>
      </w:r>
    </w:p>
    <w:p w:rsidR="004D4835" w:rsidRDefault="00154281" w:rsidP="00BC2F13">
      <w:pPr>
        <w:spacing w:line="276" w:lineRule="auto"/>
        <w:ind w:firstLine="709"/>
        <w:jc w:val="both"/>
        <w:rPr>
          <w:sz w:val="28"/>
          <w:szCs w:val="28"/>
        </w:rPr>
      </w:pPr>
      <w:r w:rsidRPr="00BC2F13">
        <w:rPr>
          <w:sz w:val="28"/>
          <w:szCs w:val="28"/>
        </w:rPr>
        <w:t xml:space="preserve">В рамках </w:t>
      </w:r>
      <w:r w:rsidR="003A44F4" w:rsidRPr="00BC2F13">
        <w:rPr>
          <w:sz w:val="28"/>
          <w:szCs w:val="28"/>
        </w:rPr>
        <w:t>РП</w:t>
      </w:r>
      <w:r w:rsidRPr="00BC2F13">
        <w:rPr>
          <w:sz w:val="28"/>
          <w:szCs w:val="28"/>
        </w:rPr>
        <w:t xml:space="preserve"> «Формирование комфортной городской среды на территории Кировской области» реализованы мероприятия по благоустройству 32 дворовых территор</w:t>
      </w:r>
      <w:r w:rsidR="004D4835">
        <w:rPr>
          <w:sz w:val="28"/>
          <w:szCs w:val="28"/>
        </w:rPr>
        <w:t>ий и 67 общественных территорий</w:t>
      </w:r>
      <w:r w:rsidRPr="00BC2F13">
        <w:rPr>
          <w:sz w:val="28"/>
          <w:szCs w:val="28"/>
        </w:rPr>
        <w:t xml:space="preserve">. </w:t>
      </w:r>
    </w:p>
    <w:p w:rsidR="00154281" w:rsidRPr="00BC2F13" w:rsidRDefault="00154281" w:rsidP="00BC2F13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BC2F13">
        <w:rPr>
          <w:sz w:val="28"/>
          <w:szCs w:val="28"/>
        </w:rPr>
        <w:t xml:space="preserve">Реализованы мероприятия по благоустройству в рамках проектов муниципальных образований Кировской области – победителей Всероссийского конкурса лучших проектов создания комфортной городской среды 2023 года: города Слободского (проект «Благоустройство Городского парка </w:t>
      </w:r>
      <w:r w:rsidR="006A609F">
        <w:rPr>
          <w:sz w:val="28"/>
          <w:szCs w:val="28"/>
        </w:rPr>
        <w:br/>
      </w:r>
      <w:r w:rsidRPr="00BC2F13">
        <w:rPr>
          <w:sz w:val="28"/>
          <w:szCs w:val="28"/>
        </w:rPr>
        <w:t>в г. Слободском») и города Омутнинска (проект «Заводной Омутнинск – 2.</w:t>
      </w:r>
      <w:proofErr w:type="gramEnd"/>
      <w:r w:rsidRPr="00BC2F13">
        <w:rPr>
          <w:sz w:val="28"/>
          <w:szCs w:val="28"/>
        </w:rPr>
        <w:t xml:space="preserve"> </w:t>
      </w:r>
      <w:proofErr w:type="gramStart"/>
      <w:r w:rsidRPr="00BC2F13">
        <w:rPr>
          <w:sz w:val="28"/>
          <w:szCs w:val="28"/>
        </w:rPr>
        <w:t xml:space="preserve">Счастливый берег»). </w:t>
      </w:r>
      <w:proofErr w:type="gramEnd"/>
    </w:p>
    <w:p w:rsidR="00154281" w:rsidRDefault="00154281" w:rsidP="00BC2F13">
      <w:pPr>
        <w:spacing w:line="276" w:lineRule="auto"/>
        <w:ind w:firstLine="709"/>
        <w:jc w:val="both"/>
        <w:rPr>
          <w:sz w:val="28"/>
          <w:szCs w:val="28"/>
        </w:rPr>
      </w:pPr>
      <w:r w:rsidRPr="00BC2F13">
        <w:rPr>
          <w:sz w:val="28"/>
          <w:szCs w:val="28"/>
        </w:rPr>
        <w:t xml:space="preserve">По результатам Всероссийского голосования по отбору общественных территорий, подлежащих благоустройству в рамках муниципальных программ формирования современной городской среды, которое состоялось в марте – апреле 2024 года, отобраны общественные территории, благоустройство которых будет осуществляться в 2025 году. Голосование проводилось </w:t>
      </w:r>
      <w:r w:rsidR="00D5023B">
        <w:rPr>
          <w:sz w:val="28"/>
          <w:szCs w:val="28"/>
        </w:rPr>
        <w:br/>
      </w:r>
      <w:r w:rsidRPr="00BC2F13">
        <w:rPr>
          <w:sz w:val="28"/>
          <w:szCs w:val="28"/>
        </w:rPr>
        <w:t xml:space="preserve">в 54 </w:t>
      </w:r>
      <w:r w:rsidR="009376DE">
        <w:rPr>
          <w:sz w:val="28"/>
          <w:szCs w:val="28"/>
        </w:rPr>
        <w:t>населенных пунктах</w:t>
      </w:r>
      <w:r w:rsidRPr="00BC2F13">
        <w:rPr>
          <w:sz w:val="28"/>
          <w:szCs w:val="28"/>
        </w:rPr>
        <w:t xml:space="preserve"> Кировской области.</w:t>
      </w:r>
    </w:p>
    <w:p w:rsidR="00B0565D" w:rsidRPr="00B52488" w:rsidRDefault="00B0565D" w:rsidP="00BC2F13">
      <w:pPr>
        <w:spacing w:line="276" w:lineRule="auto"/>
        <w:ind w:firstLine="709"/>
        <w:jc w:val="both"/>
        <w:rPr>
          <w:sz w:val="28"/>
          <w:szCs w:val="28"/>
        </w:rPr>
      </w:pPr>
      <w:r w:rsidRPr="00B52488">
        <w:rPr>
          <w:sz w:val="28"/>
          <w:szCs w:val="28"/>
        </w:rPr>
        <w:t xml:space="preserve">Проведена модернизация уличного освещения в 62 </w:t>
      </w:r>
      <w:r w:rsidR="00D6101D" w:rsidRPr="00B52488">
        <w:rPr>
          <w:sz w:val="28"/>
          <w:szCs w:val="28"/>
        </w:rPr>
        <w:t>муниципа</w:t>
      </w:r>
      <w:r w:rsidR="00B52488" w:rsidRPr="00B52488">
        <w:rPr>
          <w:sz w:val="28"/>
          <w:szCs w:val="28"/>
        </w:rPr>
        <w:t>льных образованиях Кировской области.</w:t>
      </w:r>
    </w:p>
    <w:p w:rsidR="00C80472" w:rsidRPr="00BC2F13" w:rsidRDefault="00B56827" w:rsidP="00BC2F13">
      <w:pPr>
        <w:suppressAutoHyphens w:val="0"/>
        <w:autoSpaceDE w:val="0"/>
        <w:autoSpaceDN w:val="0"/>
        <w:adjustRightInd w:val="0"/>
        <w:spacing w:before="240" w:line="276" w:lineRule="auto"/>
        <w:ind w:firstLine="540"/>
        <w:contextualSpacing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 w:rsidRPr="00BC2F13">
        <w:rPr>
          <w:sz w:val="28"/>
          <w:szCs w:val="28"/>
        </w:rPr>
        <w:t xml:space="preserve">В рамках реализации КПМ </w:t>
      </w:r>
      <w:r w:rsidRPr="00BC2F13">
        <w:rPr>
          <w:rFonts w:eastAsia="Calibri"/>
          <w:bCs/>
          <w:sz w:val="28"/>
          <w:szCs w:val="28"/>
          <w:lang w:eastAsia="en-US"/>
        </w:rPr>
        <w:t xml:space="preserve">«Создание условий для обеспечения качественными жилищно-коммунальными услугами граждан Кировской области» </w:t>
      </w:r>
      <w:r w:rsidR="00C80472" w:rsidRPr="00BC2F13">
        <w:rPr>
          <w:rFonts w:eastAsia="Calibri"/>
          <w:bCs/>
          <w:sz w:val="28"/>
          <w:szCs w:val="28"/>
          <w:lang w:eastAsia="en-US"/>
        </w:rPr>
        <w:t xml:space="preserve">ГЖИ Кировской области рассмотрено 12 537 письменных обращений, </w:t>
      </w:r>
      <w:r w:rsidR="00D5023B">
        <w:rPr>
          <w:rFonts w:eastAsia="Calibri"/>
          <w:bCs/>
          <w:sz w:val="28"/>
          <w:szCs w:val="28"/>
          <w:lang w:eastAsia="en-US"/>
        </w:rPr>
        <w:br/>
      </w:r>
      <w:r w:rsidR="00C80472" w:rsidRPr="00BC2F13">
        <w:rPr>
          <w:rFonts w:eastAsia="Calibri"/>
          <w:bCs/>
          <w:sz w:val="28"/>
          <w:szCs w:val="28"/>
          <w:lang w:eastAsia="en-US"/>
        </w:rPr>
        <w:t>из них 11 450 – от физических лиц и 1 087 – от юридических лиц;</w:t>
      </w:r>
    </w:p>
    <w:p w:rsidR="004D4835" w:rsidRDefault="00C80472" w:rsidP="00BC2F13">
      <w:pPr>
        <w:suppressAutoHyphens w:val="0"/>
        <w:autoSpaceDE w:val="0"/>
        <w:autoSpaceDN w:val="0"/>
        <w:adjustRightInd w:val="0"/>
        <w:spacing w:before="240" w:line="276" w:lineRule="auto"/>
        <w:ind w:firstLine="540"/>
        <w:contextualSpacing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 w:rsidRPr="00BC2F13">
        <w:rPr>
          <w:rFonts w:eastAsia="Calibri"/>
          <w:bCs/>
          <w:sz w:val="28"/>
          <w:szCs w:val="28"/>
          <w:lang w:eastAsia="en-US"/>
        </w:rPr>
        <w:t xml:space="preserve">В ходе рассмотрения поступивших обращений ГЖИ Кировской области проведено 2 400 внеплановых контрольных (надзорных) мероприятий, в том числе по исполнению предписаний. </w:t>
      </w:r>
    </w:p>
    <w:p w:rsidR="00EE3D96" w:rsidRDefault="004D4835" w:rsidP="00BC2F13">
      <w:pPr>
        <w:suppressAutoHyphens w:val="0"/>
        <w:spacing w:line="276" w:lineRule="auto"/>
        <w:ind w:firstLine="367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В</w:t>
      </w:r>
      <w:r w:rsidR="00EE3D96" w:rsidRPr="00BC2F13">
        <w:rPr>
          <w:rFonts w:eastAsia="Calibri"/>
          <w:bCs/>
          <w:sz w:val="28"/>
          <w:szCs w:val="28"/>
          <w:lang w:eastAsia="en-US"/>
        </w:rPr>
        <w:t xml:space="preserve"> целях оказания услуг по проведению социологического исследования </w:t>
      </w:r>
      <w:r w:rsidR="006A609F">
        <w:rPr>
          <w:rFonts w:eastAsia="Calibri"/>
          <w:bCs/>
          <w:sz w:val="28"/>
          <w:szCs w:val="28"/>
          <w:lang w:eastAsia="en-US"/>
        </w:rPr>
        <w:br/>
      </w:r>
      <w:r w:rsidR="00EE3D96" w:rsidRPr="00BC2F13">
        <w:rPr>
          <w:rFonts w:eastAsia="Calibri"/>
          <w:bCs/>
          <w:sz w:val="28"/>
          <w:szCs w:val="28"/>
          <w:lang w:eastAsia="en-US"/>
        </w:rPr>
        <w:t xml:space="preserve">об удовлетворенности населения муниципальных районов, городских </w:t>
      </w:r>
      <w:r w:rsidR="006A609F">
        <w:rPr>
          <w:rFonts w:eastAsia="Calibri"/>
          <w:bCs/>
          <w:sz w:val="28"/>
          <w:szCs w:val="28"/>
          <w:lang w:eastAsia="en-US"/>
        </w:rPr>
        <w:br/>
      </w:r>
      <w:r w:rsidR="00EE3D96" w:rsidRPr="00BC2F13">
        <w:rPr>
          <w:rFonts w:eastAsia="Calibri"/>
          <w:bCs/>
          <w:sz w:val="28"/>
          <w:szCs w:val="28"/>
          <w:lang w:eastAsia="en-US"/>
        </w:rPr>
        <w:t xml:space="preserve">и муниципальных округов Кировской области </w:t>
      </w:r>
      <w:r w:rsidR="00A46FAE">
        <w:rPr>
          <w:rFonts w:eastAsia="Calibri"/>
          <w:bCs/>
          <w:sz w:val="28"/>
          <w:szCs w:val="28"/>
          <w:lang w:eastAsia="en-US"/>
        </w:rPr>
        <w:t>жилищно-коммунальными услугами п</w:t>
      </w:r>
      <w:r w:rsidR="00EE3D96" w:rsidRPr="00BC2F13">
        <w:rPr>
          <w:rFonts w:eastAsia="Calibri"/>
          <w:bCs/>
          <w:sz w:val="28"/>
          <w:szCs w:val="28"/>
          <w:lang w:eastAsia="en-US"/>
        </w:rPr>
        <w:t xml:space="preserve">роведены опросы населения на территориях всех городских округов </w:t>
      </w:r>
      <w:r w:rsidR="00D5023B">
        <w:rPr>
          <w:rFonts w:eastAsia="Calibri"/>
          <w:bCs/>
          <w:sz w:val="28"/>
          <w:szCs w:val="28"/>
          <w:lang w:eastAsia="en-US"/>
        </w:rPr>
        <w:br/>
      </w:r>
      <w:r w:rsidR="00EE3D96" w:rsidRPr="00BC2F13">
        <w:rPr>
          <w:rFonts w:eastAsia="Calibri"/>
          <w:bCs/>
          <w:sz w:val="28"/>
          <w:szCs w:val="28"/>
          <w:lang w:eastAsia="en-US"/>
        </w:rPr>
        <w:lastRenderedPageBreak/>
        <w:t>и муниципальных районов Кировской области методом личного стандартизированного интервью по месту жительства. Проведен опрос населения в 45 муниципальных районах, муниципальных и городских округах Кировской области.</w:t>
      </w:r>
    </w:p>
    <w:p w:rsidR="00EE3D96" w:rsidRPr="00BC2F13" w:rsidRDefault="003A44F4" w:rsidP="00BC2F13">
      <w:pPr>
        <w:suppressAutoHyphens w:val="0"/>
        <w:autoSpaceDE w:val="0"/>
        <w:autoSpaceDN w:val="0"/>
        <w:adjustRightInd w:val="0"/>
        <w:spacing w:before="240" w:line="276" w:lineRule="auto"/>
        <w:ind w:firstLine="540"/>
        <w:contextualSpacing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proofErr w:type="gramStart"/>
      <w:r w:rsidRPr="00BC2F13">
        <w:rPr>
          <w:rFonts w:eastAsia="Calibri"/>
          <w:bCs/>
          <w:sz w:val="28"/>
          <w:szCs w:val="28"/>
          <w:lang w:eastAsia="en-US"/>
        </w:rPr>
        <w:t xml:space="preserve">В рамках реализации </w:t>
      </w:r>
      <w:r w:rsidR="00B56827" w:rsidRPr="00BC2F13">
        <w:rPr>
          <w:rFonts w:eastAsia="Calibri"/>
          <w:bCs/>
          <w:sz w:val="28"/>
          <w:szCs w:val="28"/>
          <w:lang w:eastAsia="en-US"/>
        </w:rPr>
        <w:t xml:space="preserve">КПМ </w:t>
      </w:r>
      <w:r w:rsidR="00E043BD">
        <w:rPr>
          <w:rFonts w:eastAsia="Calibri"/>
          <w:bCs/>
          <w:sz w:val="28"/>
          <w:szCs w:val="28"/>
          <w:lang w:eastAsia="en-US"/>
        </w:rPr>
        <w:t>«</w:t>
      </w:r>
      <w:r w:rsidR="00B56827" w:rsidRPr="00BC2F13">
        <w:rPr>
          <w:rFonts w:eastAsia="Calibri"/>
          <w:bCs/>
          <w:sz w:val="28"/>
          <w:szCs w:val="28"/>
          <w:lang w:eastAsia="en-US"/>
        </w:rPr>
        <w:t>Обеспечение условий исполнения в границах муниципальных районов, муниципальных и городских округов Кировской области вопросов местного значения по электро-, тепло-, водоснабжению населения, водоотведению»</w:t>
      </w:r>
      <w:r w:rsidR="00EE3D96" w:rsidRPr="00BC2F13">
        <w:rPr>
          <w:rFonts w:eastAsia="Calibri"/>
          <w:bCs/>
          <w:sz w:val="28"/>
          <w:szCs w:val="28"/>
          <w:lang w:eastAsia="en-US"/>
        </w:rPr>
        <w:t xml:space="preserve"> осуществлено пополнение областного фонда материально-технических ресурсов, а также выкуп </w:t>
      </w:r>
      <w:proofErr w:type="spellStart"/>
      <w:r w:rsidR="00EE3D96" w:rsidRPr="00BC2F13">
        <w:rPr>
          <w:rFonts w:eastAsia="Calibri"/>
          <w:bCs/>
          <w:sz w:val="28"/>
          <w:szCs w:val="28"/>
          <w:lang w:eastAsia="en-US"/>
        </w:rPr>
        <w:t>теплосетевого</w:t>
      </w:r>
      <w:proofErr w:type="spellEnd"/>
      <w:r w:rsidR="00EE3D96" w:rsidRPr="00BC2F13">
        <w:rPr>
          <w:rFonts w:eastAsia="Calibri"/>
          <w:bCs/>
          <w:sz w:val="28"/>
          <w:szCs w:val="28"/>
          <w:lang w:eastAsia="en-US"/>
        </w:rPr>
        <w:t xml:space="preserve"> хозяйства, находящегося в конкурсной массе у предприятия банкрота для организации бесперебойного теплоснабжения на территории города Слободского. </w:t>
      </w:r>
      <w:proofErr w:type="gramEnd"/>
    </w:p>
    <w:p w:rsidR="00CC4B26" w:rsidRPr="00BC2F13" w:rsidRDefault="00075EE4" w:rsidP="00BC2F13">
      <w:pPr>
        <w:widowControl w:val="0"/>
        <w:spacing w:line="276" w:lineRule="auto"/>
        <w:ind w:firstLine="709"/>
        <w:jc w:val="both"/>
        <w:rPr>
          <w:b/>
          <w:kern w:val="2"/>
          <w:sz w:val="28"/>
          <w:szCs w:val="28"/>
        </w:rPr>
      </w:pPr>
      <w:r w:rsidRPr="00BC2F13">
        <w:rPr>
          <w:b/>
          <w:kern w:val="2"/>
          <w:sz w:val="28"/>
          <w:szCs w:val="28"/>
        </w:rPr>
        <w:t>4</w:t>
      </w:r>
      <w:r w:rsidR="0079797F" w:rsidRPr="00BC2F13">
        <w:rPr>
          <w:b/>
          <w:kern w:val="2"/>
          <w:sz w:val="28"/>
          <w:szCs w:val="28"/>
        </w:rPr>
        <w:t>. </w:t>
      </w:r>
      <w:r w:rsidR="00CC4B26" w:rsidRPr="00BC2F13">
        <w:rPr>
          <w:b/>
          <w:kern w:val="2"/>
          <w:sz w:val="28"/>
          <w:szCs w:val="28"/>
        </w:rPr>
        <w:t>Результаты использования бюджетных ассигнований и и</w:t>
      </w:r>
      <w:r w:rsidR="000239E7" w:rsidRPr="00BC2F13">
        <w:rPr>
          <w:b/>
          <w:kern w:val="2"/>
          <w:sz w:val="28"/>
          <w:szCs w:val="28"/>
        </w:rPr>
        <w:t xml:space="preserve">ных средств на реализацию </w:t>
      </w:r>
      <w:r w:rsidRPr="00BC2F13">
        <w:rPr>
          <w:b/>
          <w:kern w:val="2"/>
          <w:sz w:val="28"/>
          <w:szCs w:val="28"/>
        </w:rPr>
        <w:t>Г</w:t>
      </w:r>
      <w:r w:rsidR="00CC4B26" w:rsidRPr="00BC2F13">
        <w:rPr>
          <w:b/>
          <w:kern w:val="2"/>
          <w:sz w:val="28"/>
          <w:szCs w:val="28"/>
        </w:rPr>
        <w:t>осударственной программы</w:t>
      </w:r>
      <w:r w:rsidR="0060554B" w:rsidRPr="00BC2F13">
        <w:rPr>
          <w:b/>
          <w:kern w:val="2"/>
          <w:sz w:val="28"/>
          <w:szCs w:val="28"/>
        </w:rPr>
        <w:t xml:space="preserve"> </w:t>
      </w:r>
      <w:r w:rsidRPr="00BC2F13">
        <w:rPr>
          <w:b/>
          <w:kern w:val="2"/>
          <w:sz w:val="28"/>
          <w:szCs w:val="28"/>
        </w:rPr>
        <w:t>Кировской области</w:t>
      </w:r>
    </w:p>
    <w:p w:rsidR="00B116AD" w:rsidRPr="00BC2F13" w:rsidRDefault="00101F50" w:rsidP="00BC2F13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BC2F13">
        <w:rPr>
          <w:kern w:val="2"/>
          <w:sz w:val="28"/>
          <w:szCs w:val="28"/>
        </w:rPr>
        <w:t xml:space="preserve">За </w:t>
      </w:r>
      <w:r w:rsidR="00DF2442" w:rsidRPr="00BC2F13">
        <w:rPr>
          <w:kern w:val="2"/>
          <w:sz w:val="28"/>
          <w:szCs w:val="28"/>
        </w:rPr>
        <w:t>202</w:t>
      </w:r>
      <w:r w:rsidR="00885324" w:rsidRPr="00BC2F13">
        <w:rPr>
          <w:kern w:val="2"/>
          <w:sz w:val="28"/>
          <w:szCs w:val="28"/>
        </w:rPr>
        <w:t>4</w:t>
      </w:r>
      <w:r w:rsidR="00DF2442" w:rsidRPr="00BC2F13">
        <w:rPr>
          <w:kern w:val="2"/>
          <w:sz w:val="28"/>
          <w:szCs w:val="28"/>
        </w:rPr>
        <w:t xml:space="preserve"> год фак</w:t>
      </w:r>
      <w:r w:rsidR="000239E7" w:rsidRPr="00BC2F13">
        <w:rPr>
          <w:kern w:val="2"/>
          <w:sz w:val="28"/>
          <w:szCs w:val="28"/>
        </w:rPr>
        <w:t>тические расходы на реализацию г</w:t>
      </w:r>
      <w:r w:rsidR="00DF2442" w:rsidRPr="00BC2F13">
        <w:rPr>
          <w:kern w:val="2"/>
          <w:sz w:val="28"/>
          <w:szCs w:val="28"/>
        </w:rPr>
        <w:t xml:space="preserve">осударственной программы составили </w:t>
      </w:r>
      <w:r w:rsidR="004E5ACB" w:rsidRPr="00BC2F13">
        <w:rPr>
          <w:kern w:val="2"/>
          <w:sz w:val="28"/>
          <w:szCs w:val="28"/>
        </w:rPr>
        <w:t>8 </w:t>
      </w:r>
      <w:r w:rsidR="00095512">
        <w:rPr>
          <w:kern w:val="2"/>
          <w:sz w:val="28"/>
          <w:szCs w:val="28"/>
        </w:rPr>
        <w:t>862</w:t>
      </w:r>
      <w:r w:rsidR="003B732C" w:rsidRPr="00BC2F13">
        <w:rPr>
          <w:kern w:val="2"/>
          <w:sz w:val="28"/>
          <w:szCs w:val="28"/>
        </w:rPr>
        <w:t> </w:t>
      </w:r>
      <w:r w:rsidR="004E5ACB" w:rsidRPr="00BC2F13">
        <w:rPr>
          <w:kern w:val="2"/>
          <w:sz w:val="28"/>
          <w:szCs w:val="28"/>
        </w:rPr>
        <w:t>2</w:t>
      </w:r>
      <w:r w:rsidR="006A4521" w:rsidRPr="00BC2F13">
        <w:rPr>
          <w:kern w:val="2"/>
          <w:sz w:val="28"/>
          <w:szCs w:val="28"/>
        </w:rPr>
        <w:t>4</w:t>
      </w:r>
      <w:r w:rsidR="00095512">
        <w:rPr>
          <w:kern w:val="2"/>
          <w:sz w:val="28"/>
          <w:szCs w:val="28"/>
        </w:rPr>
        <w:t>5</w:t>
      </w:r>
      <w:r w:rsidR="003B732C" w:rsidRPr="00BC2F13">
        <w:rPr>
          <w:kern w:val="2"/>
          <w:sz w:val="28"/>
          <w:szCs w:val="28"/>
        </w:rPr>
        <w:t>,</w:t>
      </w:r>
      <w:r w:rsidR="00095512">
        <w:rPr>
          <w:kern w:val="2"/>
          <w:sz w:val="28"/>
          <w:szCs w:val="28"/>
        </w:rPr>
        <w:t>6</w:t>
      </w:r>
      <w:r w:rsidR="006A4521" w:rsidRPr="00BC2F13">
        <w:rPr>
          <w:kern w:val="2"/>
          <w:sz w:val="28"/>
          <w:szCs w:val="28"/>
        </w:rPr>
        <w:t>9</w:t>
      </w:r>
      <w:r w:rsidR="00DF2442" w:rsidRPr="00BC2F13">
        <w:rPr>
          <w:kern w:val="2"/>
          <w:sz w:val="28"/>
          <w:szCs w:val="28"/>
        </w:rPr>
        <w:t xml:space="preserve"> тыс. рублей, что составляет </w:t>
      </w:r>
      <w:r w:rsidR="00095512">
        <w:rPr>
          <w:kern w:val="2"/>
          <w:sz w:val="28"/>
          <w:szCs w:val="28"/>
        </w:rPr>
        <w:t>60,04</w:t>
      </w:r>
      <w:r w:rsidR="00DF2442" w:rsidRPr="00BC2F13">
        <w:rPr>
          <w:kern w:val="2"/>
          <w:sz w:val="28"/>
          <w:szCs w:val="28"/>
        </w:rPr>
        <w:t xml:space="preserve">% </w:t>
      </w:r>
      <w:r w:rsidR="00C717DF" w:rsidRPr="00BC2F13">
        <w:rPr>
          <w:kern w:val="2"/>
          <w:sz w:val="28"/>
          <w:szCs w:val="28"/>
        </w:rPr>
        <w:br/>
      </w:r>
      <w:r w:rsidR="00DF2442" w:rsidRPr="00BC2F13">
        <w:rPr>
          <w:kern w:val="2"/>
          <w:sz w:val="28"/>
          <w:szCs w:val="28"/>
        </w:rPr>
        <w:t>от запланированного объема, в том числе:</w:t>
      </w:r>
    </w:p>
    <w:p w:rsidR="00E6455F" w:rsidRPr="00BC2F13" w:rsidRDefault="00E6455F" w:rsidP="00BC2F13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BC2F13">
        <w:rPr>
          <w:kern w:val="2"/>
          <w:sz w:val="28"/>
          <w:szCs w:val="28"/>
        </w:rPr>
        <w:t xml:space="preserve">за счет средств федерального бюджета – </w:t>
      </w:r>
      <w:r w:rsidR="004E5ACB" w:rsidRPr="00BC2F13">
        <w:rPr>
          <w:kern w:val="2"/>
          <w:sz w:val="28"/>
          <w:szCs w:val="28"/>
        </w:rPr>
        <w:t>1 549</w:t>
      </w:r>
      <w:r w:rsidR="00366BA6" w:rsidRPr="00BC2F13">
        <w:rPr>
          <w:kern w:val="2"/>
          <w:sz w:val="28"/>
          <w:szCs w:val="28"/>
        </w:rPr>
        <w:t> </w:t>
      </w:r>
      <w:r w:rsidR="004E5ACB" w:rsidRPr="00BC2F13">
        <w:rPr>
          <w:kern w:val="2"/>
          <w:sz w:val="28"/>
          <w:szCs w:val="28"/>
        </w:rPr>
        <w:t>957</w:t>
      </w:r>
      <w:r w:rsidR="00366BA6" w:rsidRPr="00BC2F13">
        <w:rPr>
          <w:kern w:val="2"/>
          <w:sz w:val="28"/>
          <w:szCs w:val="28"/>
        </w:rPr>
        <w:t>,</w:t>
      </w:r>
      <w:r w:rsidR="004E5ACB" w:rsidRPr="00BC2F13">
        <w:rPr>
          <w:kern w:val="2"/>
          <w:sz w:val="28"/>
          <w:szCs w:val="28"/>
        </w:rPr>
        <w:t>72</w:t>
      </w:r>
      <w:r w:rsidRPr="00BC2F13">
        <w:rPr>
          <w:kern w:val="2"/>
          <w:sz w:val="28"/>
          <w:szCs w:val="28"/>
        </w:rPr>
        <w:t xml:space="preserve"> тыс. рублей (</w:t>
      </w:r>
      <w:r w:rsidR="004E5ACB" w:rsidRPr="00BC2F13">
        <w:rPr>
          <w:kern w:val="2"/>
          <w:sz w:val="28"/>
          <w:szCs w:val="28"/>
        </w:rPr>
        <w:t>9</w:t>
      </w:r>
      <w:r w:rsidR="00095512">
        <w:rPr>
          <w:kern w:val="2"/>
          <w:sz w:val="28"/>
          <w:szCs w:val="28"/>
        </w:rPr>
        <w:t>9</w:t>
      </w:r>
      <w:r w:rsidR="007F4D79" w:rsidRPr="00BC2F13">
        <w:rPr>
          <w:kern w:val="2"/>
          <w:sz w:val="28"/>
          <w:szCs w:val="28"/>
        </w:rPr>
        <w:t>,</w:t>
      </w:r>
      <w:r w:rsidR="00095512">
        <w:rPr>
          <w:kern w:val="2"/>
          <w:sz w:val="28"/>
          <w:szCs w:val="28"/>
        </w:rPr>
        <w:t>87</w:t>
      </w:r>
      <w:r w:rsidRPr="00BC2F13">
        <w:rPr>
          <w:kern w:val="2"/>
          <w:sz w:val="28"/>
          <w:szCs w:val="28"/>
        </w:rPr>
        <w:t>%);</w:t>
      </w:r>
    </w:p>
    <w:p w:rsidR="00DF2442" w:rsidRPr="00BC2F13" w:rsidRDefault="00DF2442" w:rsidP="00BC2F13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BC2F13">
        <w:rPr>
          <w:kern w:val="2"/>
          <w:sz w:val="28"/>
          <w:szCs w:val="28"/>
        </w:rPr>
        <w:t xml:space="preserve">за счет средств областного бюджета – </w:t>
      </w:r>
      <w:r w:rsidR="006A4521" w:rsidRPr="00BC2F13">
        <w:rPr>
          <w:kern w:val="2"/>
          <w:sz w:val="28"/>
          <w:szCs w:val="28"/>
        </w:rPr>
        <w:t>3</w:t>
      </w:r>
      <w:r w:rsidR="00366BA6" w:rsidRPr="00BC2F13">
        <w:rPr>
          <w:kern w:val="2"/>
          <w:sz w:val="28"/>
          <w:szCs w:val="28"/>
        </w:rPr>
        <w:t xml:space="preserve"> </w:t>
      </w:r>
      <w:r w:rsidR="006A4521" w:rsidRPr="00BC2F13">
        <w:rPr>
          <w:kern w:val="2"/>
          <w:sz w:val="28"/>
          <w:szCs w:val="28"/>
        </w:rPr>
        <w:t>979</w:t>
      </w:r>
      <w:r w:rsidR="002B58D5" w:rsidRPr="00BC2F13">
        <w:rPr>
          <w:kern w:val="2"/>
          <w:sz w:val="28"/>
          <w:szCs w:val="28"/>
        </w:rPr>
        <w:t> </w:t>
      </w:r>
      <w:r w:rsidR="006A4521" w:rsidRPr="00BC2F13">
        <w:rPr>
          <w:kern w:val="2"/>
          <w:sz w:val="28"/>
          <w:szCs w:val="28"/>
        </w:rPr>
        <w:t>730</w:t>
      </w:r>
      <w:r w:rsidR="002B58D5" w:rsidRPr="00BC2F13">
        <w:rPr>
          <w:kern w:val="2"/>
          <w:sz w:val="28"/>
          <w:szCs w:val="28"/>
        </w:rPr>
        <w:t>,</w:t>
      </w:r>
      <w:r w:rsidR="004E5ACB" w:rsidRPr="00BC2F13">
        <w:rPr>
          <w:kern w:val="2"/>
          <w:sz w:val="28"/>
          <w:szCs w:val="28"/>
        </w:rPr>
        <w:t>6</w:t>
      </w:r>
      <w:r w:rsidR="006A4521" w:rsidRPr="00BC2F13">
        <w:rPr>
          <w:kern w:val="2"/>
          <w:sz w:val="28"/>
          <w:szCs w:val="28"/>
        </w:rPr>
        <w:t>6</w:t>
      </w:r>
      <w:r w:rsidRPr="00BC2F13">
        <w:rPr>
          <w:kern w:val="2"/>
          <w:sz w:val="28"/>
          <w:szCs w:val="28"/>
        </w:rPr>
        <w:t xml:space="preserve"> тыс. рублей (</w:t>
      </w:r>
      <w:r w:rsidR="006A4521" w:rsidRPr="00BC2F13">
        <w:rPr>
          <w:kern w:val="2"/>
          <w:sz w:val="28"/>
          <w:szCs w:val="28"/>
        </w:rPr>
        <w:t>99,79</w:t>
      </w:r>
      <w:r w:rsidR="00B463B5" w:rsidRPr="00BC2F13">
        <w:rPr>
          <w:kern w:val="2"/>
          <w:sz w:val="28"/>
          <w:szCs w:val="28"/>
        </w:rPr>
        <w:t>%);</w:t>
      </w:r>
    </w:p>
    <w:p w:rsidR="002B58D5" w:rsidRPr="00BC2F13" w:rsidRDefault="002B58D5" w:rsidP="00BC2F13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BC2F13">
        <w:rPr>
          <w:kern w:val="2"/>
          <w:sz w:val="28"/>
          <w:szCs w:val="28"/>
        </w:rPr>
        <w:t xml:space="preserve">за счет средств местных бюджетов – </w:t>
      </w:r>
      <w:r w:rsidR="006A4521" w:rsidRPr="00BC2F13">
        <w:rPr>
          <w:kern w:val="2"/>
          <w:sz w:val="28"/>
          <w:szCs w:val="28"/>
        </w:rPr>
        <w:t>73</w:t>
      </w:r>
      <w:r w:rsidR="00366BA6" w:rsidRPr="00BC2F13">
        <w:rPr>
          <w:kern w:val="2"/>
          <w:sz w:val="28"/>
          <w:szCs w:val="28"/>
        </w:rPr>
        <w:t> </w:t>
      </w:r>
      <w:r w:rsidR="006A4521" w:rsidRPr="00BC2F13">
        <w:rPr>
          <w:kern w:val="2"/>
          <w:sz w:val="28"/>
          <w:szCs w:val="28"/>
        </w:rPr>
        <w:t>415</w:t>
      </w:r>
      <w:r w:rsidR="00366BA6" w:rsidRPr="00BC2F13">
        <w:rPr>
          <w:kern w:val="2"/>
          <w:sz w:val="28"/>
          <w:szCs w:val="28"/>
        </w:rPr>
        <w:t>,</w:t>
      </w:r>
      <w:r w:rsidR="006A4521" w:rsidRPr="00BC2F13">
        <w:rPr>
          <w:kern w:val="2"/>
          <w:sz w:val="28"/>
          <w:szCs w:val="28"/>
        </w:rPr>
        <w:t>24</w:t>
      </w:r>
      <w:r w:rsidRPr="00BC2F13">
        <w:rPr>
          <w:kern w:val="2"/>
          <w:sz w:val="28"/>
          <w:szCs w:val="28"/>
        </w:rPr>
        <w:t xml:space="preserve"> тыс. рублей (</w:t>
      </w:r>
      <w:r w:rsidR="006A4521" w:rsidRPr="00BC2F13">
        <w:rPr>
          <w:kern w:val="2"/>
          <w:sz w:val="28"/>
          <w:szCs w:val="28"/>
        </w:rPr>
        <w:t>98,08</w:t>
      </w:r>
      <w:r w:rsidRPr="00BC2F13">
        <w:rPr>
          <w:kern w:val="2"/>
          <w:sz w:val="28"/>
          <w:szCs w:val="28"/>
        </w:rPr>
        <w:t>%),</w:t>
      </w:r>
    </w:p>
    <w:p w:rsidR="00DF2442" w:rsidRPr="00BC2F13" w:rsidRDefault="00DF2442" w:rsidP="00BC2F13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BC2F13">
        <w:rPr>
          <w:kern w:val="2"/>
          <w:sz w:val="28"/>
          <w:szCs w:val="28"/>
        </w:rPr>
        <w:t xml:space="preserve">за счет средств иных внебюджетных источников – </w:t>
      </w:r>
      <w:r w:rsidR="00095512">
        <w:rPr>
          <w:kern w:val="2"/>
          <w:sz w:val="28"/>
          <w:szCs w:val="28"/>
        </w:rPr>
        <w:t>3</w:t>
      </w:r>
      <w:r w:rsidR="00C9026A" w:rsidRPr="00BC2F13">
        <w:rPr>
          <w:kern w:val="2"/>
          <w:sz w:val="28"/>
          <w:szCs w:val="28"/>
        </w:rPr>
        <w:t xml:space="preserve"> </w:t>
      </w:r>
      <w:r w:rsidR="00095512">
        <w:rPr>
          <w:kern w:val="2"/>
          <w:sz w:val="28"/>
          <w:szCs w:val="28"/>
        </w:rPr>
        <w:t>259</w:t>
      </w:r>
      <w:r w:rsidR="002B58D5" w:rsidRPr="00BC2F13">
        <w:rPr>
          <w:kern w:val="2"/>
          <w:sz w:val="28"/>
          <w:szCs w:val="28"/>
        </w:rPr>
        <w:t> </w:t>
      </w:r>
      <w:r w:rsidR="006066D6" w:rsidRPr="00BC2F13">
        <w:rPr>
          <w:kern w:val="2"/>
          <w:sz w:val="28"/>
          <w:szCs w:val="28"/>
        </w:rPr>
        <w:t>1</w:t>
      </w:r>
      <w:r w:rsidR="00095512">
        <w:rPr>
          <w:kern w:val="2"/>
          <w:sz w:val="28"/>
          <w:szCs w:val="28"/>
        </w:rPr>
        <w:t>42</w:t>
      </w:r>
      <w:r w:rsidR="002B58D5" w:rsidRPr="00BC2F13">
        <w:rPr>
          <w:kern w:val="2"/>
          <w:sz w:val="28"/>
          <w:szCs w:val="28"/>
        </w:rPr>
        <w:t>,</w:t>
      </w:r>
      <w:r w:rsidR="00095512">
        <w:rPr>
          <w:kern w:val="2"/>
          <w:sz w:val="28"/>
          <w:szCs w:val="28"/>
        </w:rPr>
        <w:t>0</w:t>
      </w:r>
      <w:r w:rsidR="00A863C7" w:rsidRPr="00BC2F13">
        <w:rPr>
          <w:kern w:val="2"/>
          <w:sz w:val="28"/>
          <w:szCs w:val="28"/>
        </w:rPr>
        <w:t>7</w:t>
      </w:r>
      <w:r w:rsidR="002A6187" w:rsidRPr="00BC2F13">
        <w:rPr>
          <w:kern w:val="2"/>
          <w:sz w:val="28"/>
          <w:szCs w:val="28"/>
        </w:rPr>
        <w:t xml:space="preserve"> тыс. рублей (</w:t>
      </w:r>
      <w:r w:rsidR="00095512">
        <w:rPr>
          <w:kern w:val="2"/>
          <w:sz w:val="28"/>
          <w:szCs w:val="28"/>
        </w:rPr>
        <w:t>35,8</w:t>
      </w:r>
      <w:r w:rsidR="000239E7" w:rsidRPr="00BC2F13">
        <w:rPr>
          <w:kern w:val="2"/>
          <w:sz w:val="28"/>
          <w:szCs w:val="28"/>
        </w:rPr>
        <w:t>%).</w:t>
      </w:r>
    </w:p>
    <w:p w:rsidR="0005028A" w:rsidRDefault="0005028A" w:rsidP="0005028A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Объем налоговых расходов за 2024 год по предварительной оценке составил 199 212,20 тыс. рублей.</w:t>
      </w:r>
    </w:p>
    <w:p w:rsidR="004C2F47" w:rsidRPr="00BC2F13" w:rsidRDefault="00B56891" w:rsidP="0005028A">
      <w:pPr>
        <w:shd w:val="clear" w:color="auto" w:fill="FFFFFF" w:themeFill="background1"/>
        <w:spacing w:line="276" w:lineRule="auto"/>
        <w:ind w:firstLine="709"/>
        <w:jc w:val="both"/>
        <w:rPr>
          <w:kern w:val="2"/>
          <w:sz w:val="28"/>
          <w:szCs w:val="28"/>
        </w:rPr>
      </w:pPr>
      <w:proofErr w:type="gramStart"/>
      <w:r w:rsidRPr="00BC2F13">
        <w:rPr>
          <w:sz w:val="28"/>
          <w:szCs w:val="28"/>
        </w:rPr>
        <w:t xml:space="preserve">Низкое освоение денежных средств складывается по </w:t>
      </w:r>
      <w:r w:rsidR="00E63C32" w:rsidRPr="00BC2F13">
        <w:rPr>
          <w:sz w:val="28"/>
          <w:szCs w:val="28"/>
        </w:rPr>
        <w:t>РП</w:t>
      </w:r>
      <w:r w:rsidRPr="00BC2F13">
        <w:rPr>
          <w:sz w:val="28"/>
          <w:szCs w:val="28"/>
        </w:rPr>
        <w:t xml:space="preserve"> «</w:t>
      </w:r>
      <w:r w:rsidR="00E63C32" w:rsidRPr="00BC2F13">
        <w:rPr>
          <w:rFonts w:ascii="Din Pro Condensed" w:hAnsi="Din Pro Condensed"/>
          <w:color w:val="000000"/>
          <w:sz w:val="28"/>
          <w:szCs w:val="28"/>
          <w:shd w:val="clear" w:color="auto" w:fill="FFFFFF"/>
        </w:rPr>
        <w:t xml:space="preserve">Создание условий для проведения капитального ремонта общего имущества </w:t>
      </w:r>
      <w:r w:rsidR="0005028A">
        <w:rPr>
          <w:rFonts w:ascii="Din Pro Condensed" w:hAnsi="Din Pro Condensed"/>
          <w:color w:val="000000"/>
          <w:sz w:val="28"/>
          <w:szCs w:val="28"/>
          <w:shd w:val="clear" w:color="auto" w:fill="FFFFFF"/>
        </w:rPr>
        <w:br/>
      </w:r>
      <w:r w:rsidR="00E63C32" w:rsidRPr="00BC2F13">
        <w:rPr>
          <w:rFonts w:ascii="Din Pro Condensed" w:hAnsi="Din Pro Condensed"/>
          <w:color w:val="000000"/>
          <w:sz w:val="28"/>
          <w:szCs w:val="28"/>
          <w:shd w:val="clear" w:color="auto" w:fill="FFFFFF"/>
        </w:rPr>
        <w:t>в многоквартирных домах, расположенных на территории Кировской области)</w:t>
      </w:r>
      <w:r w:rsidRPr="00BC2F13">
        <w:rPr>
          <w:sz w:val="28"/>
          <w:szCs w:val="28"/>
        </w:rPr>
        <w:t xml:space="preserve">». </w:t>
      </w:r>
      <w:proofErr w:type="gramEnd"/>
    </w:p>
    <w:p w:rsidR="00E63C32" w:rsidRPr="00BC2F13" w:rsidRDefault="00E63C32" w:rsidP="00BC2F13">
      <w:pPr>
        <w:pStyle w:val="ac"/>
        <w:spacing w:line="276" w:lineRule="auto"/>
        <w:ind w:left="0" w:firstLine="709"/>
        <w:jc w:val="both"/>
        <w:rPr>
          <w:sz w:val="28"/>
          <w:szCs w:val="28"/>
        </w:rPr>
      </w:pPr>
      <w:proofErr w:type="gramStart"/>
      <w:r w:rsidRPr="00BC2F13">
        <w:rPr>
          <w:sz w:val="28"/>
          <w:szCs w:val="28"/>
        </w:rPr>
        <w:t>К</w:t>
      </w:r>
      <w:r w:rsidR="004C2F47" w:rsidRPr="00BC2F13">
        <w:rPr>
          <w:sz w:val="28"/>
          <w:szCs w:val="28"/>
        </w:rPr>
        <w:t>ассовое освоение – 2 736 796,1 тыс. рублей</w:t>
      </w:r>
      <w:r w:rsidR="00BC2F13" w:rsidRPr="00BC2F13">
        <w:rPr>
          <w:sz w:val="28"/>
          <w:szCs w:val="28"/>
        </w:rPr>
        <w:t>, или 27,13%</w:t>
      </w:r>
      <w:r w:rsidR="004C2F47" w:rsidRPr="00BC2F13">
        <w:rPr>
          <w:sz w:val="28"/>
          <w:szCs w:val="28"/>
        </w:rPr>
        <w:t xml:space="preserve"> (средства освоены НКО «Фонд капитального ремонта» при плане 7 242 833,6 тыс. рублей (34%).</w:t>
      </w:r>
      <w:proofErr w:type="gramEnd"/>
      <w:r w:rsidR="004C2F47" w:rsidRPr="00BC2F13">
        <w:rPr>
          <w:sz w:val="28"/>
          <w:szCs w:val="28"/>
        </w:rPr>
        <w:t xml:space="preserve"> </w:t>
      </w:r>
      <w:proofErr w:type="gramStart"/>
      <w:r w:rsidR="004C2F47" w:rsidRPr="00BC2F13">
        <w:rPr>
          <w:sz w:val="28"/>
          <w:szCs w:val="28"/>
        </w:rPr>
        <w:t xml:space="preserve">С учетом средств собственников многоквартирных домов, формируемых на специальных счетах, план 2024 года – 9 371 123,60 тыс. рублей). </w:t>
      </w:r>
      <w:proofErr w:type="gramEnd"/>
    </w:p>
    <w:p w:rsidR="00075EE4" w:rsidRPr="00BC2F13" w:rsidRDefault="00075EE4" w:rsidP="00BC2F13">
      <w:pPr>
        <w:widowControl w:val="0"/>
        <w:spacing w:line="276" w:lineRule="auto"/>
        <w:ind w:firstLine="709"/>
        <w:jc w:val="both"/>
        <w:rPr>
          <w:b/>
          <w:kern w:val="2"/>
          <w:sz w:val="28"/>
          <w:szCs w:val="28"/>
        </w:rPr>
      </w:pPr>
      <w:r w:rsidRPr="00BC2F13">
        <w:rPr>
          <w:b/>
          <w:kern w:val="2"/>
          <w:sz w:val="28"/>
          <w:szCs w:val="28"/>
        </w:rPr>
        <w:t xml:space="preserve">5. Предложения по дальнейшей </w:t>
      </w:r>
      <w:r w:rsidR="00F762BA" w:rsidRPr="00BC2F13">
        <w:rPr>
          <w:b/>
          <w:kern w:val="2"/>
          <w:sz w:val="28"/>
          <w:szCs w:val="28"/>
        </w:rPr>
        <w:t>реализации</w:t>
      </w:r>
      <w:r w:rsidRPr="00BC2F13">
        <w:rPr>
          <w:b/>
          <w:kern w:val="2"/>
          <w:sz w:val="28"/>
          <w:szCs w:val="28"/>
        </w:rPr>
        <w:t xml:space="preserve"> Государственной программы Кировской области</w:t>
      </w:r>
    </w:p>
    <w:p w:rsidR="006066D6" w:rsidRPr="00BC2F13" w:rsidRDefault="006066D6" w:rsidP="00BC2F13">
      <w:pPr>
        <w:spacing w:line="276" w:lineRule="auto"/>
        <w:ind w:firstLine="709"/>
        <w:jc w:val="both"/>
        <w:rPr>
          <w:sz w:val="28"/>
          <w:szCs w:val="28"/>
        </w:rPr>
      </w:pPr>
      <w:r w:rsidRPr="00BC2F13">
        <w:rPr>
          <w:sz w:val="28"/>
          <w:szCs w:val="28"/>
        </w:rPr>
        <w:t xml:space="preserve">Необходимость развития коммунальной и жилищной инфраструктуры, повышения энергетической эффективности и газификации продолжает быть актуальной для Кировской области. Поэтому решение задач по созданию условий для обеспечения надлежащего качества предоставляемых жилищно-коммунальных услуг, повышения </w:t>
      </w:r>
      <w:proofErr w:type="spellStart"/>
      <w:r w:rsidRPr="00BC2F13">
        <w:rPr>
          <w:sz w:val="28"/>
          <w:szCs w:val="28"/>
        </w:rPr>
        <w:t>энергоэффективности</w:t>
      </w:r>
      <w:proofErr w:type="spellEnd"/>
      <w:r w:rsidRPr="00BC2F13">
        <w:rPr>
          <w:sz w:val="28"/>
          <w:szCs w:val="28"/>
        </w:rPr>
        <w:t xml:space="preserve"> и повышения уровня газификации и использования природного газа на территории Кировской </w:t>
      </w:r>
      <w:r w:rsidRPr="00BC2F13">
        <w:rPr>
          <w:sz w:val="28"/>
          <w:szCs w:val="28"/>
        </w:rPr>
        <w:lastRenderedPageBreak/>
        <w:t>области должно быть продолжено в рамках реализации указанной государственной программы в увеличенных объемах финансирования.</w:t>
      </w:r>
    </w:p>
    <w:p w:rsidR="006A4521" w:rsidRPr="00BC2F13" w:rsidRDefault="006A4521" w:rsidP="00BC2F13">
      <w:pPr>
        <w:widowControl w:val="0"/>
        <w:spacing w:line="276" w:lineRule="auto"/>
        <w:ind w:firstLine="709"/>
        <w:jc w:val="both"/>
        <w:rPr>
          <w:kern w:val="2"/>
          <w:sz w:val="28"/>
          <w:szCs w:val="28"/>
        </w:rPr>
      </w:pPr>
      <w:proofErr w:type="gramStart"/>
      <w:r w:rsidRPr="00BC2F13">
        <w:rPr>
          <w:kern w:val="2"/>
          <w:sz w:val="28"/>
          <w:szCs w:val="28"/>
        </w:rPr>
        <w:t xml:space="preserve">В целях дальнейшего развития систем тепло-, водоснабжения </w:t>
      </w:r>
      <w:r w:rsidR="00D5023B">
        <w:rPr>
          <w:kern w:val="2"/>
          <w:sz w:val="28"/>
          <w:szCs w:val="28"/>
        </w:rPr>
        <w:br/>
      </w:r>
      <w:r w:rsidRPr="00BC2F13">
        <w:rPr>
          <w:kern w:val="2"/>
          <w:sz w:val="28"/>
          <w:szCs w:val="28"/>
        </w:rPr>
        <w:t xml:space="preserve">и водоотведения на территории муниципальных образований Кировской области предлагаем дополнить перечень структурных элементов Государственной программы региональным проектом «Модернизация коммунальной инфраструктуры (Кировская область)», необходимость в котором связана </w:t>
      </w:r>
      <w:r w:rsidR="00D5023B">
        <w:rPr>
          <w:kern w:val="2"/>
          <w:sz w:val="28"/>
          <w:szCs w:val="28"/>
        </w:rPr>
        <w:br/>
      </w:r>
      <w:r w:rsidRPr="00BC2F13">
        <w:rPr>
          <w:kern w:val="2"/>
          <w:sz w:val="28"/>
          <w:szCs w:val="28"/>
        </w:rPr>
        <w:t>с реализаций с 2025 года на территории Кировской области Национального проекта «Инфраструктура для жизни».</w:t>
      </w:r>
      <w:proofErr w:type="gramEnd"/>
    </w:p>
    <w:p w:rsidR="006066D6" w:rsidRDefault="006066D6" w:rsidP="00BC2F13">
      <w:pPr>
        <w:spacing w:line="276" w:lineRule="auto"/>
        <w:ind w:firstLine="709"/>
        <w:jc w:val="both"/>
        <w:rPr>
          <w:sz w:val="28"/>
          <w:szCs w:val="28"/>
        </w:rPr>
      </w:pPr>
      <w:r w:rsidRPr="00BC2F13">
        <w:rPr>
          <w:sz w:val="28"/>
          <w:szCs w:val="28"/>
        </w:rPr>
        <w:t xml:space="preserve">Одним из наиболее важных рисков </w:t>
      </w:r>
      <w:proofErr w:type="spellStart"/>
      <w:r w:rsidRPr="00BC2F13">
        <w:rPr>
          <w:sz w:val="28"/>
          <w:szCs w:val="28"/>
        </w:rPr>
        <w:t>недостижения</w:t>
      </w:r>
      <w:proofErr w:type="spellEnd"/>
      <w:r w:rsidRPr="00BC2F13">
        <w:rPr>
          <w:sz w:val="28"/>
          <w:szCs w:val="28"/>
        </w:rPr>
        <w:t xml:space="preserve"> запланир</w:t>
      </w:r>
      <w:r w:rsidR="00BC2F13" w:rsidRPr="00BC2F13">
        <w:rPr>
          <w:sz w:val="28"/>
          <w:szCs w:val="28"/>
        </w:rPr>
        <w:t>ованных результатов реализации Г</w:t>
      </w:r>
      <w:r w:rsidRPr="00BC2F13">
        <w:rPr>
          <w:sz w:val="28"/>
          <w:szCs w:val="28"/>
        </w:rPr>
        <w:t xml:space="preserve">осударственной программы является снижение уровня финансирования программных мероприятий за счет средств областного </w:t>
      </w:r>
      <w:r w:rsidRPr="00BC2F13">
        <w:rPr>
          <w:sz w:val="28"/>
          <w:szCs w:val="28"/>
        </w:rPr>
        <w:br/>
        <w:t>и местного бюджетов.</w:t>
      </w:r>
    </w:p>
    <w:p w:rsidR="00CB0640" w:rsidRDefault="00CB0640" w:rsidP="00BC2F13">
      <w:pPr>
        <w:spacing w:line="276" w:lineRule="auto"/>
        <w:ind w:firstLine="709"/>
        <w:jc w:val="both"/>
        <w:rPr>
          <w:sz w:val="28"/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8187"/>
      </w:tblGrid>
      <w:tr w:rsidR="00CB0640" w:rsidRPr="007F4D79" w:rsidTr="00F37513">
        <w:tc>
          <w:tcPr>
            <w:tcW w:w="1809" w:type="dxa"/>
          </w:tcPr>
          <w:p w:rsidR="00CB0640" w:rsidRPr="007F4D79" w:rsidRDefault="00CB0640" w:rsidP="00F37513">
            <w:pPr>
              <w:spacing w:line="276" w:lineRule="auto"/>
              <w:jc w:val="both"/>
              <w:rPr>
                <w:bCs/>
                <w:kern w:val="2"/>
                <w:sz w:val="28"/>
                <w:szCs w:val="28"/>
              </w:rPr>
            </w:pPr>
            <w:r w:rsidRPr="007F4D79">
              <w:rPr>
                <w:bCs/>
                <w:kern w:val="2"/>
                <w:sz w:val="28"/>
                <w:szCs w:val="28"/>
              </w:rPr>
              <w:t>Приложение:</w:t>
            </w:r>
          </w:p>
        </w:tc>
        <w:tc>
          <w:tcPr>
            <w:tcW w:w="8187" w:type="dxa"/>
          </w:tcPr>
          <w:p w:rsidR="00CB0640" w:rsidRPr="007F4D79" w:rsidRDefault="00CB0640" w:rsidP="00CB0640">
            <w:pPr>
              <w:spacing w:line="276" w:lineRule="auto"/>
              <w:rPr>
                <w:bCs/>
                <w:kern w:val="2"/>
                <w:sz w:val="28"/>
                <w:szCs w:val="28"/>
              </w:rPr>
            </w:pPr>
            <w:r w:rsidRPr="007F4D79">
              <w:rPr>
                <w:bCs/>
                <w:kern w:val="2"/>
                <w:sz w:val="28"/>
                <w:szCs w:val="28"/>
              </w:rPr>
              <w:t>1. Отчет об исполнении плана реализации государственной программы</w:t>
            </w:r>
            <w:r>
              <w:rPr>
                <w:bCs/>
                <w:kern w:val="2"/>
                <w:sz w:val="28"/>
                <w:szCs w:val="28"/>
              </w:rPr>
              <w:t xml:space="preserve"> за январь – декабрь 202</w:t>
            </w:r>
            <w:r>
              <w:rPr>
                <w:bCs/>
                <w:kern w:val="2"/>
                <w:sz w:val="28"/>
                <w:szCs w:val="28"/>
              </w:rPr>
              <w:t>4</w:t>
            </w:r>
            <w:bookmarkStart w:id="0" w:name="_GoBack"/>
            <w:bookmarkEnd w:id="0"/>
            <w:r>
              <w:rPr>
                <w:bCs/>
                <w:kern w:val="2"/>
                <w:sz w:val="28"/>
                <w:szCs w:val="28"/>
              </w:rPr>
              <w:t xml:space="preserve"> года</w:t>
            </w:r>
            <w:r w:rsidRPr="007F4D79">
              <w:rPr>
                <w:bCs/>
                <w:kern w:val="2"/>
                <w:sz w:val="28"/>
                <w:szCs w:val="28"/>
              </w:rPr>
              <w:t>.</w:t>
            </w:r>
          </w:p>
        </w:tc>
      </w:tr>
    </w:tbl>
    <w:p w:rsidR="00CB0640" w:rsidRPr="00C9026A" w:rsidRDefault="00CB0640" w:rsidP="00CB0640">
      <w:pPr>
        <w:spacing w:line="276" w:lineRule="auto"/>
        <w:ind w:firstLine="367"/>
        <w:jc w:val="both"/>
        <w:rPr>
          <w:bCs/>
          <w:kern w:val="2"/>
          <w:sz w:val="72"/>
          <w:szCs w:val="72"/>
        </w:rPr>
      </w:pPr>
    </w:p>
    <w:p w:rsidR="00CB0640" w:rsidRPr="005E45B6" w:rsidRDefault="00CB0640" w:rsidP="00CB0640">
      <w:pPr>
        <w:spacing w:line="276" w:lineRule="auto"/>
        <w:rPr>
          <w:bCs/>
          <w:kern w:val="2"/>
          <w:sz w:val="28"/>
          <w:szCs w:val="28"/>
        </w:rPr>
      </w:pPr>
      <w:r w:rsidRPr="007F4D79">
        <w:rPr>
          <w:bCs/>
          <w:kern w:val="2"/>
          <w:sz w:val="28"/>
          <w:szCs w:val="28"/>
        </w:rPr>
        <w:t>Ведущий консультант отдела предоставления</w:t>
      </w:r>
      <w:r w:rsidRPr="007F4D79">
        <w:rPr>
          <w:bCs/>
          <w:kern w:val="2"/>
          <w:sz w:val="28"/>
          <w:szCs w:val="28"/>
        </w:rPr>
        <w:br/>
        <w:t xml:space="preserve">субсидий министерства энергетики </w:t>
      </w:r>
      <w:r w:rsidRPr="007F4D79">
        <w:rPr>
          <w:bCs/>
          <w:kern w:val="2"/>
          <w:sz w:val="28"/>
          <w:szCs w:val="28"/>
        </w:rPr>
        <w:br/>
        <w:t xml:space="preserve">и жилищно-коммунального хозяйства </w:t>
      </w:r>
      <w:r w:rsidRPr="007F4D79">
        <w:rPr>
          <w:bCs/>
          <w:kern w:val="2"/>
          <w:sz w:val="28"/>
          <w:szCs w:val="28"/>
        </w:rPr>
        <w:br/>
        <w:t>Кировской области</w:t>
      </w:r>
      <w:r w:rsidRPr="005E45B6">
        <w:rPr>
          <w:bCs/>
          <w:kern w:val="2"/>
          <w:sz w:val="28"/>
          <w:szCs w:val="28"/>
        </w:rPr>
        <w:tab/>
      </w:r>
      <w:r w:rsidRPr="005E45B6">
        <w:rPr>
          <w:bCs/>
          <w:kern w:val="2"/>
          <w:sz w:val="28"/>
          <w:szCs w:val="28"/>
        </w:rPr>
        <w:tab/>
      </w:r>
      <w:r w:rsidRPr="005E45B6">
        <w:rPr>
          <w:bCs/>
          <w:kern w:val="2"/>
          <w:sz w:val="28"/>
          <w:szCs w:val="28"/>
        </w:rPr>
        <w:tab/>
      </w:r>
      <w:r w:rsidRPr="005E45B6">
        <w:rPr>
          <w:bCs/>
          <w:kern w:val="2"/>
          <w:sz w:val="28"/>
          <w:szCs w:val="28"/>
        </w:rPr>
        <w:tab/>
      </w:r>
      <w:r w:rsidRPr="005E45B6">
        <w:rPr>
          <w:bCs/>
          <w:kern w:val="2"/>
          <w:sz w:val="28"/>
          <w:szCs w:val="28"/>
        </w:rPr>
        <w:tab/>
      </w:r>
      <w:r w:rsidRPr="005E45B6">
        <w:rPr>
          <w:bCs/>
          <w:kern w:val="2"/>
          <w:sz w:val="28"/>
          <w:szCs w:val="28"/>
        </w:rPr>
        <w:tab/>
      </w:r>
      <w:r w:rsidRPr="005E45B6">
        <w:rPr>
          <w:bCs/>
          <w:kern w:val="2"/>
          <w:sz w:val="28"/>
          <w:szCs w:val="28"/>
        </w:rPr>
        <w:tab/>
      </w:r>
      <w:r w:rsidRPr="005E45B6">
        <w:rPr>
          <w:bCs/>
          <w:kern w:val="2"/>
          <w:sz w:val="28"/>
          <w:szCs w:val="28"/>
        </w:rPr>
        <w:tab/>
      </w:r>
      <w:r w:rsidRPr="005E45B6">
        <w:rPr>
          <w:bCs/>
          <w:kern w:val="2"/>
          <w:sz w:val="28"/>
          <w:szCs w:val="28"/>
        </w:rPr>
        <w:tab/>
      </w:r>
      <w:r w:rsidRPr="005E45B6">
        <w:rPr>
          <w:bCs/>
          <w:kern w:val="2"/>
          <w:sz w:val="28"/>
          <w:szCs w:val="28"/>
        </w:rPr>
        <w:tab/>
      </w:r>
      <w:r w:rsidRPr="005E45B6">
        <w:rPr>
          <w:bCs/>
          <w:kern w:val="2"/>
          <w:sz w:val="28"/>
          <w:szCs w:val="28"/>
        </w:rPr>
        <w:tab/>
      </w:r>
      <w:r w:rsidRPr="005E45B6">
        <w:rPr>
          <w:bCs/>
          <w:kern w:val="2"/>
          <w:sz w:val="28"/>
          <w:szCs w:val="28"/>
        </w:rPr>
        <w:tab/>
      </w:r>
      <w:r w:rsidRPr="005E45B6">
        <w:rPr>
          <w:bCs/>
          <w:kern w:val="2"/>
          <w:sz w:val="28"/>
          <w:szCs w:val="28"/>
        </w:rPr>
        <w:tab/>
      </w:r>
      <w:r w:rsidRPr="005E45B6">
        <w:rPr>
          <w:bCs/>
          <w:kern w:val="2"/>
          <w:sz w:val="28"/>
          <w:szCs w:val="28"/>
        </w:rPr>
        <w:tab/>
        <w:t xml:space="preserve">    Л.Н. Артёменкова</w:t>
      </w:r>
    </w:p>
    <w:p w:rsidR="00CB0640" w:rsidRDefault="00CB0640" w:rsidP="00BC2F13">
      <w:pPr>
        <w:spacing w:line="276" w:lineRule="auto"/>
        <w:ind w:firstLine="709"/>
        <w:jc w:val="both"/>
        <w:rPr>
          <w:sz w:val="28"/>
          <w:szCs w:val="28"/>
        </w:rPr>
      </w:pPr>
    </w:p>
    <w:p w:rsidR="00CB0640" w:rsidRPr="00BC2F13" w:rsidRDefault="00CB0640" w:rsidP="00BC2F13">
      <w:pPr>
        <w:spacing w:line="276" w:lineRule="auto"/>
        <w:ind w:firstLine="709"/>
        <w:jc w:val="both"/>
        <w:rPr>
          <w:sz w:val="28"/>
          <w:szCs w:val="28"/>
        </w:rPr>
      </w:pPr>
    </w:p>
    <w:sectPr w:rsidR="00CB0640" w:rsidRPr="00BC2F13" w:rsidSect="00C9026A">
      <w:headerReference w:type="default" r:id="rId9"/>
      <w:pgSz w:w="11906" w:h="16838"/>
      <w:pgMar w:top="1134" w:right="567" w:bottom="1021" w:left="1559" w:header="709" w:footer="21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6F5" w:rsidRDefault="00EC46F5">
      <w:r>
        <w:separator/>
      </w:r>
    </w:p>
  </w:endnote>
  <w:endnote w:type="continuationSeparator" w:id="0">
    <w:p w:rsidR="00EC46F5" w:rsidRDefault="00EC4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in Pro Condense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6F5" w:rsidRDefault="00EC46F5">
      <w:r>
        <w:separator/>
      </w:r>
    </w:p>
  </w:footnote>
  <w:footnote w:type="continuationSeparator" w:id="0">
    <w:p w:rsidR="00EC46F5" w:rsidRDefault="00EC46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19D" w:rsidRDefault="001C5B34">
    <w:pPr>
      <w:pStyle w:val="aa"/>
      <w:jc w:val="center"/>
    </w:pPr>
    <w:r>
      <w:rPr>
        <w:sz w:val="28"/>
        <w:szCs w:val="28"/>
      </w:rPr>
      <w:fldChar w:fldCharType="begin"/>
    </w:r>
    <w:r w:rsidR="00D2219D"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CB0640">
      <w:rPr>
        <w:noProof/>
        <w:sz w:val="28"/>
        <w:szCs w:val="28"/>
      </w:rPr>
      <w:t>7</w:t>
    </w:r>
    <w:r>
      <w:rPr>
        <w:sz w:val="28"/>
        <w:szCs w:val="28"/>
      </w:rPr>
      <w:fldChar w:fldCharType="end"/>
    </w:r>
  </w:p>
  <w:p w:rsidR="00D2219D" w:rsidRDefault="00D2219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6582A"/>
    <w:multiLevelType w:val="multilevel"/>
    <w:tmpl w:val="0C6025A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2.%2."/>
      <w:lvlJc w:val="left"/>
      <w:pPr>
        <w:ind w:left="1789" w:hanging="360"/>
      </w:pPr>
      <w:rPr>
        <w:rFonts w:cs="Times New Roman"/>
        <w:strike w:val="0"/>
        <w:dstrike w:val="0"/>
        <w:sz w:val="28"/>
      </w:r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1441B3"/>
    <w:multiLevelType w:val="multilevel"/>
    <w:tmpl w:val="5606BB7C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501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  <w:sz w:val="28"/>
      </w:rPr>
    </w:lvl>
  </w:abstractNum>
  <w:abstractNum w:abstractNumId="2">
    <w:nsid w:val="28BF6B52"/>
    <w:multiLevelType w:val="multilevel"/>
    <w:tmpl w:val="AD56265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3F8C1F73"/>
    <w:multiLevelType w:val="multilevel"/>
    <w:tmpl w:val="54E0A734"/>
    <w:lvl w:ilvl="0">
      <w:start w:val="1"/>
      <w:numFmt w:val="decimal"/>
      <w:lvlText w:val="%1."/>
      <w:lvlJc w:val="left"/>
      <w:pPr>
        <w:ind w:left="1070" w:hanging="360"/>
      </w:pPr>
      <w:rPr>
        <w:b/>
        <w:i w:val="0"/>
        <w:sz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5C130DA"/>
    <w:multiLevelType w:val="hybridMultilevel"/>
    <w:tmpl w:val="981014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B784F38"/>
    <w:multiLevelType w:val="multilevel"/>
    <w:tmpl w:val="C478E78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70536DEF"/>
    <w:multiLevelType w:val="multilevel"/>
    <w:tmpl w:val="AD56265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3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BD8"/>
    <w:rsid w:val="00005461"/>
    <w:rsid w:val="00011668"/>
    <w:rsid w:val="0001405F"/>
    <w:rsid w:val="00014E5E"/>
    <w:rsid w:val="00016BAC"/>
    <w:rsid w:val="000239E7"/>
    <w:rsid w:val="00033CD5"/>
    <w:rsid w:val="00033FAD"/>
    <w:rsid w:val="00035B9B"/>
    <w:rsid w:val="00036D2C"/>
    <w:rsid w:val="00037EF6"/>
    <w:rsid w:val="00043674"/>
    <w:rsid w:val="000467B1"/>
    <w:rsid w:val="00047CD2"/>
    <w:rsid w:val="0005028A"/>
    <w:rsid w:val="00051559"/>
    <w:rsid w:val="000547AC"/>
    <w:rsid w:val="00054D8F"/>
    <w:rsid w:val="000575AA"/>
    <w:rsid w:val="00062083"/>
    <w:rsid w:val="00063F1A"/>
    <w:rsid w:val="00073688"/>
    <w:rsid w:val="00073E32"/>
    <w:rsid w:val="00075EE4"/>
    <w:rsid w:val="000769BF"/>
    <w:rsid w:val="00080050"/>
    <w:rsid w:val="000810DC"/>
    <w:rsid w:val="00081143"/>
    <w:rsid w:val="00095512"/>
    <w:rsid w:val="000955D9"/>
    <w:rsid w:val="00097B69"/>
    <w:rsid w:val="000A4DB0"/>
    <w:rsid w:val="000A58F4"/>
    <w:rsid w:val="000B3E0F"/>
    <w:rsid w:val="000B5919"/>
    <w:rsid w:val="000B6C0F"/>
    <w:rsid w:val="000B764F"/>
    <w:rsid w:val="000C3570"/>
    <w:rsid w:val="000C4EB0"/>
    <w:rsid w:val="000C6388"/>
    <w:rsid w:val="000D10F5"/>
    <w:rsid w:val="000D241C"/>
    <w:rsid w:val="000D4016"/>
    <w:rsid w:val="000D457B"/>
    <w:rsid w:val="000D7C35"/>
    <w:rsid w:val="000E2312"/>
    <w:rsid w:val="000E41F7"/>
    <w:rsid w:val="000E4747"/>
    <w:rsid w:val="000E7883"/>
    <w:rsid w:val="000F0230"/>
    <w:rsid w:val="000F412F"/>
    <w:rsid w:val="000F7004"/>
    <w:rsid w:val="000F7941"/>
    <w:rsid w:val="00101F50"/>
    <w:rsid w:val="00102C75"/>
    <w:rsid w:val="001079EB"/>
    <w:rsid w:val="00115898"/>
    <w:rsid w:val="00116F3E"/>
    <w:rsid w:val="0012009F"/>
    <w:rsid w:val="00121FC4"/>
    <w:rsid w:val="001225FD"/>
    <w:rsid w:val="00122B34"/>
    <w:rsid w:val="0012387E"/>
    <w:rsid w:val="00126956"/>
    <w:rsid w:val="0012735B"/>
    <w:rsid w:val="001305CD"/>
    <w:rsid w:val="00131A2D"/>
    <w:rsid w:val="0013375E"/>
    <w:rsid w:val="00135D22"/>
    <w:rsid w:val="00137303"/>
    <w:rsid w:val="0014073A"/>
    <w:rsid w:val="00143958"/>
    <w:rsid w:val="00147B1E"/>
    <w:rsid w:val="00151505"/>
    <w:rsid w:val="00154281"/>
    <w:rsid w:val="00156618"/>
    <w:rsid w:val="001573A3"/>
    <w:rsid w:val="00160B2D"/>
    <w:rsid w:val="00170396"/>
    <w:rsid w:val="001719C8"/>
    <w:rsid w:val="001739B3"/>
    <w:rsid w:val="00173A17"/>
    <w:rsid w:val="00177148"/>
    <w:rsid w:val="00177B4E"/>
    <w:rsid w:val="001816DB"/>
    <w:rsid w:val="00182DEC"/>
    <w:rsid w:val="00183492"/>
    <w:rsid w:val="00184374"/>
    <w:rsid w:val="00186792"/>
    <w:rsid w:val="00195305"/>
    <w:rsid w:val="00197731"/>
    <w:rsid w:val="001A2622"/>
    <w:rsid w:val="001A5C11"/>
    <w:rsid w:val="001B4D38"/>
    <w:rsid w:val="001B4E56"/>
    <w:rsid w:val="001C231A"/>
    <w:rsid w:val="001C5B34"/>
    <w:rsid w:val="001C62D1"/>
    <w:rsid w:val="001D0277"/>
    <w:rsid w:val="001D4BAC"/>
    <w:rsid w:val="001D55F1"/>
    <w:rsid w:val="001D5E00"/>
    <w:rsid w:val="001D7826"/>
    <w:rsid w:val="001E221A"/>
    <w:rsid w:val="001E3EF4"/>
    <w:rsid w:val="001E7158"/>
    <w:rsid w:val="001F574D"/>
    <w:rsid w:val="002025E3"/>
    <w:rsid w:val="00204671"/>
    <w:rsid w:val="0020775C"/>
    <w:rsid w:val="00211203"/>
    <w:rsid w:val="0021261A"/>
    <w:rsid w:val="002131BC"/>
    <w:rsid w:val="00215175"/>
    <w:rsid w:val="00220939"/>
    <w:rsid w:val="00221794"/>
    <w:rsid w:val="0022683F"/>
    <w:rsid w:val="0023161D"/>
    <w:rsid w:val="00231EE1"/>
    <w:rsid w:val="002361A6"/>
    <w:rsid w:val="00240E94"/>
    <w:rsid w:val="00241E2E"/>
    <w:rsid w:val="00242D1A"/>
    <w:rsid w:val="00242D97"/>
    <w:rsid w:val="002430F2"/>
    <w:rsid w:val="00244444"/>
    <w:rsid w:val="002630B3"/>
    <w:rsid w:val="002704A8"/>
    <w:rsid w:val="00271528"/>
    <w:rsid w:val="002758C5"/>
    <w:rsid w:val="00277C6D"/>
    <w:rsid w:val="00280E68"/>
    <w:rsid w:val="0028352C"/>
    <w:rsid w:val="00283983"/>
    <w:rsid w:val="002855C4"/>
    <w:rsid w:val="002878B6"/>
    <w:rsid w:val="00287A93"/>
    <w:rsid w:val="00291893"/>
    <w:rsid w:val="002956C2"/>
    <w:rsid w:val="00296476"/>
    <w:rsid w:val="00296E9C"/>
    <w:rsid w:val="002A6187"/>
    <w:rsid w:val="002A6FF2"/>
    <w:rsid w:val="002B1DAE"/>
    <w:rsid w:val="002B36B6"/>
    <w:rsid w:val="002B58D5"/>
    <w:rsid w:val="002C24A2"/>
    <w:rsid w:val="002C5014"/>
    <w:rsid w:val="002C7203"/>
    <w:rsid w:val="002D1DFB"/>
    <w:rsid w:val="002D6D2C"/>
    <w:rsid w:val="002E317D"/>
    <w:rsid w:val="002E3E16"/>
    <w:rsid w:val="002E69F7"/>
    <w:rsid w:val="002F06B5"/>
    <w:rsid w:val="002F345E"/>
    <w:rsid w:val="002F390D"/>
    <w:rsid w:val="002F5579"/>
    <w:rsid w:val="002F7C7A"/>
    <w:rsid w:val="0030050E"/>
    <w:rsid w:val="00305128"/>
    <w:rsid w:val="00310928"/>
    <w:rsid w:val="00311A40"/>
    <w:rsid w:val="0031779F"/>
    <w:rsid w:val="003209C9"/>
    <w:rsid w:val="00320EC5"/>
    <w:rsid w:val="00321704"/>
    <w:rsid w:val="003404E6"/>
    <w:rsid w:val="00342678"/>
    <w:rsid w:val="00345CD0"/>
    <w:rsid w:val="00350BC2"/>
    <w:rsid w:val="00351685"/>
    <w:rsid w:val="00354849"/>
    <w:rsid w:val="00354961"/>
    <w:rsid w:val="00355F96"/>
    <w:rsid w:val="00357157"/>
    <w:rsid w:val="003577DB"/>
    <w:rsid w:val="0036214D"/>
    <w:rsid w:val="00363551"/>
    <w:rsid w:val="00366BA6"/>
    <w:rsid w:val="00366DBB"/>
    <w:rsid w:val="00367AFA"/>
    <w:rsid w:val="00370357"/>
    <w:rsid w:val="0037127D"/>
    <w:rsid w:val="00372CA4"/>
    <w:rsid w:val="00373CC1"/>
    <w:rsid w:val="00374B86"/>
    <w:rsid w:val="0037769A"/>
    <w:rsid w:val="0038280D"/>
    <w:rsid w:val="00384C79"/>
    <w:rsid w:val="00397BAF"/>
    <w:rsid w:val="003A233E"/>
    <w:rsid w:val="003A44F4"/>
    <w:rsid w:val="003A4C1E"/>
    <w:rsid w:val="003A5500"/>
    <w:rsid w:val="003A721D"/>
    <w:rsid w:val="003B3028"/>
    <w:rsid w:val="003B65C0"/>
    <w:rsid w:val="003B732C"/>
    <w:rsid w:val="003C03B8"/>
    <w:rsid w:val="003C36E7"/>
    <w:rsid w:val="003C5F7B"/>
    <w:rsid w:val="003D0628"/>
    <w:rsid w:val="003D1192"/>
    <w:rsid w:val="003D16C9"/>
    <w:rsid w:val="003D5623"/>
    <w:rsid w:val="003D759D"/>
    <w:rsid w:val="003D7C52"/>
    <w:rsid w:val="003D7FB6"/>
    <w:rsid w:val="003E33D8"/>
    <w:rsid w:val="003E7247"/>
    <w:rsid w:val="003E7391"/>
    <w:rsid w:val="003F4CE0"/>
    <w:rsid w:val="003F72B6"/>
    <w:rsid w:val="00407539"/>
    <w:rsid w:val="00407D0C"/>
    <w:rsid w:val="00414053"/>
    <w:rsid w:val="00421F13"/>
    <w:rsid w:val="0042342F"/>
    <w:rsid w:val="00424A17"/>
    <w:rsid w:val="00424D0B"/>
    <w:rsid w:val="00427919"/>
    <w:rsid w:val="0043012E"/>
    <w:rsid w:val="00437A45"/>
    <w:rsid w:val="00441D28"/>
    <w:rsid w:val="0044225C"/>
    <w:rsid w:val="00445481"/>
    <w:rsid w:val="0044629E"/>
    <w:rsid w:val="004505C2"/>
    <w:rsid w:val="00452273"/>
    <w:rsid w:val="00453CB8"/>
    <w:rsid w:val="0046761A"/>
    <w:rsid w:val="004730D2"/>
    <w:rsid w:val="004752BD"/>
    <w:rsid w:val="00476F22"/>
    <w:rsid w:val="00477050"/>
    <w:rsid w:val="004923F5"/>
    <w:rsid w:val="00496058"/>
    <w:rsid w:val="004967A9"/>
    <w:rsid w:val="004A12FC"/>
    <w:rsid w:val="004A1ADD"/>
    <w:rsid w:val="004A4D23"/>
    <w:rsid w:val="004A6FD5"/>
    <w:rsid w:val="004B4022"/>
    <w:rsid w:val="004B4FE8"/>
    <w:rsid w:val="004B6541"/>
    <w:rsid w:val="004B7AF8"/>
    <w:rsid w:val="004C1FC3"/>
    <w:rsid w:val="004C2F47"/>
    <w:rsid w:val="004C4B89"/>
    <w:rsid w:val="004C4FF2"/>
    <w:rsid w:val="004C5976"/>
    <w:rsid w:val="004D46EF"/>
    <w:rsid w:val="004D4835"/>
    <w:rsid w:val="004D4CC9"/>
    <w:rsid w:val="004D5159"/>
    <w:rsid w:val="004E0E3A"/>
    <w:rsid w:val="004E4B71"/>
    <w:rsid w:val="004E4DE8"/>
    <w:rsid w:val="004E5ACB"/>
    <w:rsid w:val="004F23DB"/>
    <w:rsid w:val="004F2A72"/>
    <w:rsid w:val="004F398E"/>
    <w:rsid w:val="00507760"/>
    <w:rsid w:val="005078C6"/>
    <w:rsid w:val="0051144B"/>
    <w:rsid w:val="00511BB5"/>
    <w:rsid w:val="005147CA"/>
    <w:rsid w:val="00515246"/>
    <w:rsid w:val="00517676"/>
    <w:rsid w:val="00521E5D"/>
    <w:rsid w:val="0053119D"/>
    <w:rsid w:val="0053209F"/>
    <w:rsid w:val="00534722"/>
    <w:rsid w:val="00541E94"/>
    <w:rsid w:val="005456A2"/>
    <w:rsid w:val="005537C8"/>
    <w:rsid w:val="00554FC8"/>
    <w:rsid w:val="00556DB5"/>
    <w:rsid w:val="00563C4C"/>
    <w:rsid w:val="005646B2"/>
    <w:rsid w:val="00565797"/>
    <w:rsid w:val="00565B05"/>
    <w:rsid w:val="005710BC"/>
    <w:rsid w:val="00571555"/>
    <w:rsid w:val="005848AB"/>
    <w:rsid w:val="00584A2A"/>
    <w:rsid w:val="005913FC"/>
    <w:rsid w:val="0059192C"/>
    <w:rsid w:val="0059350A"/>
    <w:rsid w:val="00595B4C"/>
    <w:rsid w:val="00597C98"/>
    <w:rsid w:val="00597D8F"/>
    <w:rsid w:val="005A0284"/>
    <w:rsid w:val="005A39F4"/>
    <w:rsid w:val="005B07A9"/>
    <w:rsid w:val="005B20BF"/>
    <w:rsid w:val="005B44B5"/>
    <w:rsid w:val="005B50E7"/>
    <w:rsid w:val="005B5E28"/>
    <w:rsid w:val="005C27BB"/>
    <w:rsid w:val="005C3165"/>
    <w:rsid w:val="005C35E5"/>
    <w:rsid w:val="005E45B6"/>
    <w:rsid w:val="005E6F5F"/>
    <w:rsid w:val="005E7796"/>
    <w:rsid w:val="005F12F2"/>
    <w:rsid w:val="005F32F3"/>
    <w:rsid w:val="005F7F77"/>
    <w:rsid w:val="00602954"/>
    <w:rsid w:val="0060554B"/>
    <w:rsid w:val="006066D6"/>
    <w:rsid w:val="00611AB4"/>
    <w:rsid w:val="00613113"/>
    <w:rsid w:val="00621E6A"/>
    <w:rsid w:val="0062451D"/>
    <w:rsid w:val="006259FD"/>
    <w:rsid w:val="00627399"/>
    <w:rsid w:val="00627988"/>
    <w:rsid w:val="00630637"/>
    <w:rsid w:val="00630A12"/>
    <w:rsid w:val="00640ED7"/>
    <w:rsid w:val="00656832"/>
    <w:rsid w:val="0066142C"/>
    <w:rsid w:val="00662353"/>
    <w:rsid w:val="00662A96"/>
    <w:rsid w:val="00665359"/>
    <w:rsid w:val="00667963"/>
    <w:rsid w:val="006702F3"/>
    <w:rsid w:val="006704AC"/>
    <w:rsid w:val="00672427"/>
    <w:rsid w:val="0067375F"/>
    <w:rsid w:val="00675C44"/>
    <w:rsid w:val="006768AA"/>
    <w:rsid w:val="00677C72"/>
    <w:rsid w:val="0069423A"/>
    <w:rsid w:val="006A0DA6"/>
    <w:rsid w:val="006A4521"/>
    <w:rsid w:val="006A609F"/>
    <w:rsid w:val="006A7AB3"/>
    <w:rsid w:val="006B2CC6"/>
    <w:rsid w:val="006C051A"/>
    <w:rsid w:val="006C407C"/>
    <w:rsid w:val="006C6678"/>
    <w:rsid w:val="006D02FA"/>
    <w:rsid w:val="006E21F2"/>
    <w:rsid w:val="006E3D05"/>
    <w:rsid w:val="006E42DF"/>
    <w:rsid w:val="006E5528"/>
    <w:rsid w:val="006E60A6"/>
    <w:rsid w:val="006E680C"/>
    <w:rsid w:val="006E6E9F"/>
    <w:rsid w:val="006F16D0"/>
    <w:rsid w:val="006F235B"/>
    <w:rsid w:val="006F2855"/>
    <w:rsid w:val="006F5235"/>
    <w:rsid w:val="006F6CF9"/>
    <w:rsid w:val="007029E7"/>
    <w:rsid w:val="00702C93"/>
    <w:rsid w:val="00707AF0"/>
    <w:rsid w:val="007110D3"/>
    <w:rsid w:val="00712927"/>
    <w:rsid w:val="00715C33"/>
    <w:rsid w:val="00721232"/>
    <w:rsid w:val="007259D3"/>
    <w:rsid w:val="00727D06"/>
    <w:rsid w:val="0073086F"/>
    <w:rsid w:val="0073261F"/>
    <w:rsid w:val="00733C38"/>
    <w:rsid w:val="00745998"/>
    <w:rsid w:val="007460B7"/>
    <w:rsid w:val="00746A75"/>
    <w:rsid w:val="0075082A"/>
    <w:rsid w:val="00756DE1"/>
    <w:rsid w:val="00756E14"/>
    <w:rsid w:val="007603BD"/>
    <w:rsid w:val="00764A86"/>
    <w:rsid w:val="00764D6F"/>
    <w:rsid w:val="00770DFE"/>
    <w:rsid w:val="0077225C"/>
    <w:rsid w:val="00775EC4"/>
    <w:rsid w:val="00777CB4"/>
    <w:rsid w:val="00782FBA"/>
    <w:rsid w:val="00783680"/>
    <w:rsid w:val="00786472"/>
    <w:rsid w:val="007910E9"/>
    <w:rsid w:val="0079546E"/>
    <w:rsid w:val="00796B19"/>
    <w:rsid w:val="007970AE"/>
    <w:rsid w:val="0079797F"/>
    <w:rsid w:val="007A0816"/>
    <w:rsid w:val="007A3A53"/>
    <w:rsid w:val="007A58DC"/>
    <w:rsid w:val="007A5C10"/>
    <w:rsid w:val="007B5896"/>
    <w:rsid w:val="007C017F"/>
    <w:rsid w:val="007C7D93"/>
    <w:rsid w:val="007D74D6"/>
    <w:rsid w:val="007F0920"/>
    <w:rsid w:val="007F37CA"/>
    <w:rsid w:val="007F383F"/>
    <w:rsid w:val="007F4D79"/>
    <w:rsid w:val="007F5252"/>
    <w:rsid w:val="0080448F"/>
    <w:rsid w:val="00805A2F"/>
    <w:rsid w:val="0080691B"/>
    <w:rsid w:val="00807010"/>
    <w:rsid w:val="00810882"/>
    <w:rsid w:val="008162F5"/>
    <w:rsid w:val="0082140E"/>
    <w:rsid w:val="00827813"/>
    <w:rsid w:val="00834554"/>
    <w:rsid w:val="00836075"/>
    <w:rsid w:val="008363D2"/>
    <w:rsid w:val="00842226"/>
    <w:rsid w:val="00842F2C"/>
    <w:rsid w:val="00843780"/>
    <w:rsid w:val="00844071"/>
    <w:rsid w:val="00854850"/>
    <w:rsid w:val="00855D43"/>
    <w:rsid w:val="00861001"/>
    <w:rsid w:val="008647DF"/>
    <w:rsid w:val="008715AC"/>
    <w:rsid w:val="00872901"/>
    <w:rsid w:val="00885324"/>
    <w:rsid w:val="00887DD5"/>
    <w:rsid w:val="0089291E"/>
    <w:rsid w:val="00897F22"/>
    <w:rsid w:val="00897F30"/>
    <w:rsid w:val="008A21F5"/>
    <w:rsid w:val="008A2CE0"/>
    <w:rsid w:val="008A35CB"/>
    <w:rsid w:val="008B1A77"/>
    <w:rsid w:val="008B2F25"/>
    <w:rsid w:val="008B4584"/>
    <w:rsid w:val="008C0488"/>
    <w:rsid w:val="008C535B"/>
    <w:rsid w:val="008C6F69"/>
    <w:rsid w:val="008D1281"/>
    <w:rsid w:val="008D1434"/>
    <w:rsid w:val="008D3C36"/>
    <w:rsid w:val="008D46F4"/>
    <w:rsid w:val="008D67DD"/>
    <w:rsid w:val="008E4633"/>
    <w:rsid w:val="008E5E36"/>
    <w:rsid w:val="008E7D18"/>
    <w:rsid w:val="008F08CB"/>
    <w:rsid w:val="008F5001"/>
    <w:rsid w:val="008F52DB"/>
    <w:rsid w:val="008F6EF5"/>
    <w:rsid w:val="00902566"/>
    <w:rsid w:val="00905D61"/>
    <w:rsid w:val="009076BB"/>
    <w:rsid w:val="009104D7"/>
    <w:rsid w:val="0091059F"/>
    <w:rsid w:val="00913329"/>
    <w:rsid w:val="00914037"/>
    <w:rsid w:val="00915181"/>
    <w:rsid w:val="0092351C"/>
    <w:rsid w:val="0092416F"/>
    <w:rsid w:val="0092793C"/>
    <w:rsid w:val="00934C91"/>
    <w:rsid w:val="00937035"/>
    <w:rsid w:val="00937197"/>
    <w:rsid w:val="009376DE"/>
    <w:rsid w:val="00941535"/>
    <w:rsid w:val="00952F5F"/>
    <w:rsid w:val="00960D4A"/>
    <w:rsid w:val="00970B91"/>
    <w:rsid w:val="009731EF"/>
    <w:rsid w:val="00975C2D"/>
    <w:rsid w:val="00980D68"/>
    <w:rsid w:val="00985DD6"/>
    <w:rsid w:val="00990225"/>
    <w:rsid w:val="00991DC8"/>
    <w:rsid w:val="0099588C"/>
    <w:rsid w:val="009A0884"/>
    <w:rsid w:val="009A2A40"/>
    <w:rsid w:val="009A4733"/>
    <w:rsid w:val="009A6189"/>
    <w:rsid w:val="009B00E8"/>
    <w:rsid w:val="009B09A9"/>
    <w:rsid w:val="009B3EDB"/>
    <w:rsid w:val="009C145B"/>
    <w:rsid w:val="009C7028"/>
    <w:rsid w:val="009D09A9"/>
    <w:rsid w:val="009D73D9"/>
    <w:rsid w:val="009E23C7"/>
    <w:rsid w:val="009E419A"/>
    <w:rsid w:val="009F31DD"/>
    <w:rsid w:val="009F4F16"/>
    <w:rsid w:val="009F64EC"/>
    <w:rsid w:val="009F6A52"/>
    <w:rsid w:val="009F796E"/>
    <w:rsid w:val="00A014E2"/>
    <w:rsid w:val="00A03EAA"/>
    <w:rsid w:val="00A0711D"/>
    <w:rsid w:val="00A0750B"/>
    <w:rsid w:val="00A079C0"/>
    <w:rsid w:val="00A112C9"/>
    <w:rsid w:val="00A11946"/>
    <w:rsid w:val="00A14344"/>
    <w:rsid w:val="00A213E0"/>
    <w:rsid w:val="00A2223D"/>
    <w:rsid w:val="00A326CB"/>
    <w:rsid w:val="00A34693"/>
    <w:rsid w:val="00A350C8"/>
    <w:rsid w:val="00A37425"/>
    <w:rsid w:val="00A4153D"/>
    <w:rsid w:val="00A44780"/>
    <w:rsid w:val="00A46FAE"/>
    <w:rsid w:val="00A50EE2"/>
    <w:rsid w:val="00A522E5"/>
    <w:rsid w:val="00A5332F"/>
    <w:rsid w:val="00A53865"/>
    <w:rsid w:val="00A60AC8"/>
    <w:rsid w:val="00A62787"/>
    <w:rsid w:val="00A63AE5"/>
    <w:rsid w:val="00A65E3B"/>
    <w:rsid w:val="00A6729B"/>
    <w:rsid w:val="00A770B9"/>
    <w:rsid w:val="00A778BC"/>
    <w:rsid w:val="00A81ECF"/>
    <w:rsid w:val="00A839BB"/>
    <w:rsid w:val="00A863C7"/>
    <w:rsid w:val="00A87DFB"/>
    <w:rsid w:val="00A914EF"/>
    <w:rsid w:val="00A95896"/>
    <w:rsid w:val="00A96B1B"/>
    <w:rsid w:val="00AA798D"/>
    <w:rsid w:val="00AA7E25"/>
    <w:rsid w:val="00AB37F7"/>
    <w:rsid w:val="00AC0AE2"/>
    <w:rsid w:val="00AC0C67"/>
    <w:rsid w:val="00AD1E96"/>
    <w:rsid w:val="00AE1A07"/>
    <w:rsid w:val="00AE3BA0"/>
    <w:rsid w:val="00AE48C7"/>
    <w:rsid w:val="00AE7C67"/>
    <w:rsid w:val="00AF066D"/>
    <w:rsid w:val="00AF18DE"/>
    <w:rsid w:val="00AF3083"/>
    <w:rsid w:val="00AF5A3A"/>
    <w:rsid w:val="00AF74CA"/>
    <w:rsid w:val="00B0063E"/>
    <w:rsid w:val="00B00F37"/>
    <w:rsid w:val="00B02B53"/>
    <w:rsid w:val="00B02FB6"/>
    <w:rsid w:val="00B045F4"/>
    <w:rsid w:val="00B0565D"/>
    <w:rsid w:val="00B06766"/>
    <w:rsid w:val="00B10A89"/>
    <w:rsid w:val="00B116AD"/>
    <w:rsid w:val="00B143CA"/>
    <w:rsid w:val="00B176AE"/>
    <w:rsid w:val="00B20F96"/>
    <w:rsid w:val="00B2468D"/>
    <w:rsid w:val="00B2623A"/>
    <w:rsid w:val="00B30817"/>
    <w:rsid w:val="00B31A8F"/>
    <w:rsid w:val="00B31CD9"/>
    <w:rsid w:val="00B323F8"/>
    <w:rsid w:val="00B33A4D"/>
    <w:rsid w:val="00B36616"/>
    <w:rsid w:val="00B41AC7"/>
    <w:rsid w:val="00B41BB9"/>
    <w:rsid w:val="00B44D53"/>
    <w:rsid w:val="00B45449"/>
    <w:rsid w:val="00B463B5"/>
    <w:rsid w:val="00B523E4"/>
    <w:rsid w:val="00B52488"/>
    <w:rsid w:val="00B52BBF"/>
    <w:rsid w:val="00B56748"/>
    <w:rsid w:val="00B56827"/>
    <w:rsid w:val="00B56891"/>
    <w:rsid w:val="00B56CBA"/>
    <w:rsid w:val="00B57967"/>
    <w:rsid w:val="00B62D9B"/>
    <w:rsid w:val="00B63756"/>
    <w:rsid w:val="00B64A34"/>
    <w:rsid w:val="00B67864"/>
    <w:rsid w:val="00B7456C"/>
    <w:rsid w:val="00B75B5E"/>
    <w:rsid w:val="00B806E2"/>
    <w:rsid w:val="00B81452"/>
    <w:rsid w:val="00B82031"/>
    <w:rsid w:val="00B826EA"/>
    <w:rsid w:val="00B831FA"/>
    <w:rsid w:val="00B921BA"/>
    <w:rsid w:val="00B93BF9"/>
    <w:rsid w:val="00B960B4"/>
    <w:rsid w:val="00B97D3F"/>
    <w:rsid w:val="00BA4D07"/>
    <w:rsid w:val="00BA64E8"/>
    <w:rsid w:val="00BA79A4"/>
    <w:rsid w:val="00BA7D3C"/>
    <w:rsid w:val="00BB10EF"/>
    <w:rsid w:val="00BB2788"/>
    <w:rsid w:val="00BB3A8E"/>
    <w:rsid w:val="00BB442C"/>
    <w:rsid w:val="00BB5362"/>
    <w:rsid w:val="00BB5874"/>
    <w:rsid w:val="00BB59E5"/>
    <w:rsid w:val="00BB61A0"/>
    <w:rsid w:val="00BB7070"/>
    <w:rsid w:val="00BC2F13"/>
    <w:rsid w:val="00BC44B1"/>
    <w:rsid w:val="00BC61AD"/>
    <w:rsid w:val="00BD252B"/>
    <w:rsid w:val="00BD3B09"/>
    <w:rsid w:val="00BE1FE6"/>
    <w:rsid w:val="00BE27D8"/>
    <w:rsid w:val="00BE37CD"/>
    <w:rsid w:val="00BF0CB6"/>
    <w:rsid w:val="00BF331A"/>
    <w:rsid w:val="00BF7AFE"/>
    <w:rsid w:val="00C10678"/>
    <w:rsid w:val="00C13195"/>
    <w:rsid w:val="00C13C21"/>
    <w:rsid w:val="00C30303"/>
    <w:rsid w:val="00C3106E"/>
    <w:rsid w:val="00C3266E"/>
    <w:rsid w:val="00C336AF"/>
    <w:rsid w:val="00C3484D"/>
    <w:rsid w:val="00C40F86"/>
    <w:rsid w:val="00C43B6B"/>
    <w:rsid w:val="00C444C0"/>
    <w:rsid w:val="00C4550B"/>
    <w:rsid w:val="00C46F28"/>
    <w:rsid w:val="00C50027"/>
    <w:rsid w:val="00C52A95"/>
    <w:rsid w:val="00C53ADA"/>
    <w:rsid w:val="00C5560F"/>
    <w:rsid w:val="00C55CB4"/>
    <w:rsid w:val="00C65384"/>
    <w:rsid w:val="00C6540A"/>
    <w:rsid w:val="00C714CC"/>
    <w:rsid w:val="00C717DF"/>
    <w:rsid w:val="00C7180A"/>
    <w:rsid w:val="00C74685"/>
    <w:rsid w:val="00C75BD7"/>
    <w:rsid w:val="00C80472"/>
    <w:rsid w:val="00C8284A"/>
    <w:rsid w:val="00C9026A"/>
    <w:rsid w:val="00CA0DD9"/>
    <w:rsid w:val="00CA271C"/>
    <w:rsid w:val="00CA4ABD"/>
    <w:rsid w:val="00CA6CAA"/>
    <w:rsid w:val="00CB0307"/>
    <w:rsid w:val="00CB0640"/>
    <w:rsid w:val="00CB1B28"/>
    <w:rsid w:val="00CB55DF"/>
    <w:rsid w:val="00CB6EF3"/>
    <w:rsid w:val="00CC4B26"/>
    <w:rsid w:val="00CD1FF9"/>
    <w:rsid w:val="00CD3D97"/>
    <w:rsid w:val="00CD682F"/>
    <w:rsid w:val="00CE586F"/>
    <w:rsid w:val="00CF1A37"/>
    <w:rsid w:val="00CF5211"/>
    <w:rsid w:val="00CF6EB2"/>
    <w:rsid w:val="00CF7105"/>
    <w:rsid w:val="00D01138"/>
    <w:rsid w:val="00D01FAC"/>
    <w:rsid w:val="00D0545D"/>
    <w:rsid w:val="00D06E6A"/>
    <w:rsid w:val="00D10A9A"/>
    <w:rsid w:val="00D14EF1"/>
    <w:rsid w:val="00D15696"/>
    <w:rsid w:val="00D15888"/>
    <w:rsid w:val="00D15AE2"/>
    <w:rsid w:val="00D15D09"/>
    <w:rsid w:val="00D21D09"/>
    <w:rsid w:val="00D2219D"/>
    <w:rsid w:val="00D232C1"/>
    <w:rsid w:val="00D35FF5"/>
    <w:rsid w:val="00D5023B"/>
    <w:rsid w:val="00D52EFA"/>
    <w:rsid w:val="00D5350D"/>
    <w:rsid w:val="00D551E3"/>
    <w:rsid w:val="00D6101D"/>
    <w:rsid w:val="00D616AA"/>
    <w:rsid w:val="00D61F15"/>
    <w:rsid w:val="00D63DFA"/>
    <w:rsid w:val="00D65AC8"/>
    <w:rsid w:val="00D71FB0"/>
    <w:rsid w:val="00D73868"/>
    <w:rsid w:val="00D766BB"/>
    <w:rsid w:val="00D84F27"/>
    <w:rsid w:val="00D87ED0"/>
    <w:rsid w:val="00D908FD"/>
    <w:rsid w:val="00D94415"/>
    <w:rsid w:val="00D9754B"/>
    <w:rsid w:val="00DB0C8D"/>
    <w:rsid w:val="00DB725E"/>
    <w:rsid w:val="00DC6B1D"/>
    <w:rsid w:val="00DC76D0"/>
    <w:rsid w:val="00DD6133"/>
    <w:rsid w:val="00DD77AD"/>
    <w:rsid w:val="00DD7A2A"/>
    <w:rsid w:val="00DE54CD"/>
    <w:rsid w:val="00DE76DE"/>
    <w:rsid w:val="00DF0476"/>
    <w:rsid w:val="00DF2442"/>
    <w:rsid w:val="00DF2A2B"/>
    <w:rsid w:val="00DF618A"/>
    <w:rsid w:val="00E02920"/>
    <w:rsid w:val="00E03121"/>
    <w:rsid w:val="00E043BD"/>
    <w:rsid w:val="00E04C3E"/>
    <w:rsid w:val="00E04C41"/>
    <w:rsid w:val="00E05D05"/>
    <w:rsid w:val="00E07811"/>
    <w:rsid w:val="00E07E51"/>
    <w:rsid w:val="00E12A77"/>
    <w:rsid w:val="00E12D03"/>
    <w:rsid w:val="00E134F9"/>
    <w:rsid w:val="00E15C17"/>
    <w:rsid w:val="00E16452"/>
    <w:rsid w:val="00E20BB2"/>
    <w:rsid w:val="00E24C35"/>
    <w:rsid w:val="00E26D7A"/>
    <w:rsid w:val="00E26F74"/>
    <w:rsid w:val="00E31444"/>
    <w:rsid w:val="00E33100"/>
    <w:rsid w:val="00E34416"/>
    <w:rsid w:val="00E36C89"/>
    <w:rsid w:val="00E449E4"/>
    <w:rsid w:val="00E451C1"/>
    <w:rsid w:val="00E52DA5"/>
    <w:rsid w:val="00E53B52"/>
    <w:rsid w:val="00E562D3"/>
    <w:rsid w:val="00E61024"/>
    <w:rsid w:val="00E63C32"/>
    <w:rsid w:val="00E6455F"/>
    <w:rsid w:val="00E666AD"/>
    <w:rsid w:val="00E732EA"/>
    <w:rsid w:val="00E73738"/>
    <w:rsid w:val="00E74C39"/>
    <w:rsid w:val="00E807DC"/>
    <w:rsid w:val="00E817FE"/>
    <w:rsid w:val="00E84311"/>
    <w:rsid w:val="00E8645D"/>
    <w:rsid w:val="00E87C8D"/>
    <w:rsid w:val="00E87E6F"/>
    <w:rsid w:val="00E94BD8"/>
    <w:rsid w:val="00E96ADE"/>
    <w:rsid w:val="00EA3F3B"/>
    <w:rsid w:val="00EB03C6"/>
    <w:rsid w:val="00EB120C"/>
    <w:rsid w:val="00EB208B"/>
    <w:rsid w:val="00EB3536"/>
    <w:rsid w:val="00EB468C"/>
    <w:rsid w:val="00EB4A0A"/>
    <w:rsid w:val="00EB551F"/>
    <w:rsid w:val="00EC3AD5"/>
    <w:rsid w:val="00EC46F5"/>
    <w:rsid w:val="00EC528F"/>
    <w:rsid w:val="00EC7B66"/>
    <w:rsid w:val="00ED2938"/>
    <w:rsid w:val="00ED4ACB"/>
    <w:rsid w:val="00ED6A3D"/>
    <w:rsid w:val="00ED7B35"/>
    <w:rsid w:val="00EE23B4"/>
    <w:rsid w:val="00EE331D"/>
    <w:rsid w:val="00EE3D96"/>
    <w:rsid w:val="00EE6D11"/>
    <w:rsid w:val="00EF12DB"/>
    <w:rsid w:val="00EF1D3C"/>
    <w:rsid w:val="00F01752"/>
    <w:rsid w:val="00F02A79"/>
    <w:rsid w:val="00F06D7B"/>
    <w:rsid w:val="00F1333E"/>
    <w:rsid w:val="00F20935"/>
    <w:rsid w:val="00F2576F"/>
    <w:rsid w:val="00F344F0"/>
    <w:rsid w:val="00F372CC"/>
    <w:rsid w:val="00F41C78"/>
    <w:rsid w:val="00F504EC"/>
    <w:rsid w:val="00F54AA7"/>
    <w:rsid w:val="00F560B9"/>
    <w:rsid w:val="00F56CE7"/>
    <w:rsid w:val="00F61DD9"/>
    <w:rsid w:val="00F63A75"/>
    <w:rsid w:val="00F66D96"/>
    <w:rsid w:val="00F67296"/>
    <w:rsid w:val="00F705C6"/>
    <w:rsid w:val="00F74D13"/>
    <w:rsid w:val="00F75B30"/>
    <w:rsid w:val="00F762BA"/>
    <w:rsid w:val="00F83FB8"/>
    <w:rsid w:val="00F856B4"/>
    <w:rsid w:val="00F97D49"/>
    <w:rsid w:val="00FA028C"/>
    <w:rsid w:val="00FA03B4"/>
    <w:rsid w:val="00FA5A57"/>
    <w:rsid w:val="00FA7BA0"/>
    <w:rsid w:val="00FB1173"/>
    <w:rsid w:val="00FB409C"/>
    <w:rsid w:val="00FC37D3"/>
    <w:rsid w:val="00FC70AD"/>
    <w:rsid w:val="00FD4C3A"/>
    <w:rsid w:val="00FD6FFD"/>
    <w:rsid w:val="00FD7FC4"/>
    <w:rsid w:val="00FE272D"/>
    <w:rsid w:val="00FE3DA6"/>
    <w:rsid w:val="00FE621A"/>
    <w:rsid w:val="00FF2BF3"/>
    <w:rsid w:val="00FF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FB9"/>
    <w:pPr>
      <w:suppressAutoHyphens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2A6FB9"/>
  </w:style>
  <w:style w:type="character" w:customStyle="1" w:styleId="10">
    <w:name w:val="Номер страницы1"/>
    <w:basedOn w:val="1"/>
    <w:qFormat/>
    <w:rsid w:val="002A6FB9"/>
  </w:style>
  <w:style w:type="character" w:customStyle="1" w:styleId="a3">
    <w:name w:val="Верхний колонтитул Знак"/>
    <w:basedOn w:val="1"/>
    <w:qFormat/>
    <w:rsid w:val="002A6FB9"/>
    <w:rPr>
      <w:sz w:val="24"/>
      <w:szCs w:val="24"/>
    </w:rPr>
  </w:style>
  <w:style w:type="character" w:customStyle="1" w:styleId="ListLabel1">
    <w:name w:val="ListLabel 1"/>
    <w:qFormat/>
    <w:rsid w:val="002A6FB9"/>
    <w:rPr>
      <w:b/>
      <w:i w:val="0"/>
      <w:sz w:val="28"/>
    </w:rPr>
  </w:style>
  <w:style w:type="character" w:customStyle="1" w:styleId="ListLabel2">
    <w:name w:val="ListLabel 2"/>
    <w:qFormat/>
    <w:rsid w:val="002A6FB9"/>
    <w:rPr>
      <w:sz w:val="24"/>
    </w:rPr>
  </w:style>
  <w:style w:type="character" w:customStyle="1" w:styleId="ListLabel3">
    <w:name w:val="ListLabel 3"/>
    <w:qFormat/>
    <w:rsid w:val="002A6FB9"/>
    <w:rPr>
      <w:rFonts w:cs="Courier New"/>
    </w:rPr>
  </w:style>
  <w:style w:type="character" w:customStyle="1" w:styleId="ListLabel4">
    <w:name w:val="ListLabel 4"/>
    <w:qFormat/>
    <w:rsid w:val="002A6FB9"/>
    <w:rPr>
      <w:rFonts w:cs="Courier New"/>
    </w:rPr>
  </w:style>
  <w:style w:type="character" w:customStyle="1" w:styleId="ListLabel5">
    <w:name w:val="ListLabel 5"/>
    <w:qFormat/>
    <w:rsid w:val="002A6FB9"/>
    <w:rPr>
      <w:rFonts w:cs="Courier New"/>
    </w:rPr>
  </w:style>
  <w:style w:type="character" w:customStyle="1" w:styleId="ListLabel6">
    <w:name w:val="ListLabel 6"/>
    <w:qFormat/>
    <w:rsid w:val="002A6FB9"/>
    <w:rPr>
      <w:rFonts w:cs="Courier New"/>
    </w:rPr>
  </w:style>
  <w:style w:type="character" w:customStyle="1" w:styleId="ListLabel7">
    <w:name w:val="ListLabel 7"/>
    <w:qFormat/>
    <w:rsid w:val="002A6FB9"/>
    <w:rPr>
      <w:rFonts w:cs="Courier New"/>
    </w:rPr>
  </w:style>
  <w:style w:type="character" w:customStyle="1" w:styleId="ListLabel8">
    <w:name w:val="ListLabel 8"/>
    <w:qFormat/>
    <w:rsid w:val="002A6FB9"/>
    <w:rPr>
      <w:rFonts w:cs="Courier New"/>
    </w:rPr>
  </w:style>
  <w:style w:type="character" w:customStyle="1" w:styleId="ListLabel9">
    <w:name w:val="ListLabel 9"/>
    <w:qFormat/>
    <w:rsid w:val="002A6FB9"/>
    <w:rPr>
      <w:sz w:val="28"/>
    </w:rPr>
  </w:style>
  <w:style w:type="character" w:customStyle="1" w:styleId="ListLabel10">
    <w:name w:val="ListLabel 10"/>
    <w:qFormat/>
    <w:rsid w:val="002A6FB9"/>
    <w:rPr>
      <w:rFonts w:cs="Times New Roman"/>
      <w:strike w:val="0"/>
      <w:dstrike w:val="0"/>
      <w:sz w:val="28"/>
    </w:rPr>
  </w:style>
  <w:style w:type="character" w:customStyle="1" w:styleId="ListLabel11">
    <w:name w:val="ListLabel 11"/>
    <w:qFormat/>
    <w:rPr>
      <w:b/>
      <w:i w:val="0"/>
      <w:sz w:val="28"/>
    </w:rPr>
  </w:style>
  <w:style w:type="character" w:customStyle="1" w:styleId="ListLabel12">
    <w:name w:val="ListLabel 12"/>
    <w:qFormat/>
    <w:rPr>
      <w:rFonts w:cs="Times New Roman"/>
      <w:strike w:val="0"/>
      <w:dstrike w:val="0"/>
      <w:sz w:val="28"/>
    </w:rPr>
  </w:style>
  <w:style w:type="character" w:customStyle="1" w:styleId="ListLabel13">
    <w:name w:val="ListLabel 13"/>
    <w:qFormat/>
    <w:rPr>
      <w:b/>
      <w:i w:val="0"/>
      <w:sz w:val="28"/>
    </w:rPr>
  </w:style>
  <w:style w:type="character" w:customStyle="1" w:styleId="ListLabel14">
    <w:name w:val="ListLabel 14"/>
    <w:qFormat/>
    <w:rPr>
      <w:rFonts w:cs="Times New Roman"/>
      <w:strike w:val="0"/>
      <w:dstrike w:val="0"/>
      <w:sz w:val="28"/>
    </w:rPr>
  </w:style>
  <w:style w:type="character" w:customStyle="1" w:styleId="ListLabel15">
    <w:name w:val="ListLabel 15"/>
    <w:qFormat/>
    <w:rPr>
      <w:b/>
      <w:i w:val="0"/>
      <w:sz w:val="28"/>
    </w:rPr>
  </w:style>
  <w:style w:type="character" w:customStyle="1" w:styleId="ListLabel16">
    <w:name w:val="ListLabel 16"/>
    <w:qFormat/>
    <w:rPr>
      <w:rFonts w:cs="Times New Roman"/>
      <w:strike w:val="0"/>
      <w:dstrike w:val="0"/>
      <w:sz w:val="28"/>
    </w:rPr>
  </w:style>
  <w:style w:type="paragraph" w:customStyle="1" w:styleId="a4">
    <w:name w:val="Заголовок"/>
    <w:basedOn w:val="a"/>
    <w:next w:val="a5"/>
    <w:qFormat/>
    <w:rsid w:val="002A6FB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2A6FB9"/>
    <w:pPr>
      <w:spacing w:after="140" w:line="276" w:lineRule="auto"/>
    </w:pPr>
  </w:style>
  <w:style w:type="paragraph" w:styleId="a6">
    <w:name w:val="List"/>
    <w:basedOn w:val="a5"/>
    <w:rsid w:val="002A6FB9"/>
    <w:rPr>
      <w:rFonts w:cs="Arial"/>
    </w:rPr>
  </w:style>
  <w:style w:type="paragraph" w:styleId="a7">
    <w:name w:val="caption"/>
    <w:basedOn w:val="a"/>
    <w:qFormat/>
    <w:rsid w:val="002A6FB9"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11">
    <w:name w:val="Указатель1"/>
    <w:basedOn w:val="a"/>
    <w:qFormat/>
    <w:rsid w:val="002A6FB9"/>
    <w:pPr>
      <w:suppressLineNumbers/>
    </w:pPr>
    <w:rPr>
      <w:rFonts w:cs="Arial"/>
    </w:rPr>
  </w:style>
  <w:style w:type="paragraph" w:customStyle="1" w:styleId="12">
    <w:name w:val="Текст выноски1"/>
    <w:basedOn w:val="a"/>
    <w:qFormat/>
    <w:rsid w:val="002A6FB9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2A6FB9"/>
    <w:pPr>
      <w:tabs>
        <w:tab w:val="center" w:pos="4677"/>
        <w:tab w:val="right" w:pos="9355"/>
      </w:tabs>
    </w:pPr>
  </w:style>
  <w:style w:type="paragraph" w:styleId="aa">
    <w:name w:val="header"/>
    <w:basedOn w:val="a"/>
    <w:rsid w:val="002A6FB9"/>
    <w:pPr>
      <w:tabs>
        <w:tab w:val="center" w:pos="4677"/>
        <w:tab w:val="right" w:pos="9355"/>
      </w:tabs>
    </w:pPr>
  </w:style>
  <w:style w:type="paragraph" w:customStyle="1" w:styleId="ab">
    <w:name w:val="Знак Знак Знак Знак Знак Знак Знак"/>
    <w:basedOn w:val="a"/>
    <w:qFormat/>
    <w:rsid w:val="002A6FB9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">
    <w:name w:val="Абзац1 без отступа"/>
    <w:basedOn w:val="a"/>
    <w:qFormat/>
    <w:rsid w:val="002A6FB9"/>
    <w:pPr>
      <w:spacing w:after="60" w:line="360" w:lineRule="exact"/>
      <w:jc w:val="both"/>
    </w:pPr>
    <w:rPr>
      <w:sz w:val="28"/>
      <w:szCs w:val="20"/>
    </w:rPr>
  </w:style>
  <w:style w:type="paragraph" w:customStyle="1" w:styleId="ConsPlusNormal">
    <w:name w:val="ConsPlusNormal"/>
    <w:qFormat/>
    <w:rsid w:val="002A6FB9"/>
    <w:pPr>
      <w:widowControl w:val="0"/>
      <w:suppressAutoHyphens/>
      <w:ind w:firstLine="720"/>
    </w:pPr>
    <w:rPr>
      <w:rFonts w:ascii="Arial" w:hAnsi="Arial" w:cs="Arial"/>
      <w:sz w:val="24"/>
    </w:rPr>
  </w:style>
  <w:style w:type="paragraph" w:customStyle="1" w:styleId="21">
    <w:name w:val="Основной текст 21"/>
    <w:basedOn w:val="a"/>
    <w:qFormat/>
    <w:rsid w:val="002A6FB9"/>
    <w:pPr>
      <w:textAlignment w:val="baseline"/>
    </w:pPr>
    <w:rPr>
      <w:sz w:val="26"/>
      <w:szCs w:val="20"/>
      <w:lang w:eastAsia="ar-SA"/>
    </w:rPr>
  </w:style>
  <w:style w:type="paragraph" w:customStyle="1" w:styleId="ConsPlusTitle">
    <w:name w:val="ConsPlusTitle"/>
    <w:qFormat/>
    <w:rsid w:val="002A6FB9"/>
    <w:pPr>
      <w:widowControl w:val="0"/>
      <w:suppressAutoHyphens/>
    </w:pPr>
    <w:rPr>
      <w:rFonts w:ascii="Arial" w:hAnsi="Arial" w:cs="Arial"/>
      <w:b/>
      <w:bCs/>
      <w:sz w:val="24"/>
    </w:rPr>
  </w:style>
  <w:style w:type="paragraph" w:styleId="ac">
    <w:name w:val="List Paragraph"/>
    <w:basedOn w:val="a"/>
    <w:uiPriority w:val="34"/>
    <w:qFormat/>
    <w:rsid w:val="002A6FF2"/>
    <w:pPr>
      <w:ind w:left="720"/>
      <w:contextualSpacing/>
    </w:pPr>
  </w:style>
  <w:style w:type="paragraph" w:customStyle="1" w:styleId="1c">
    <w:name w:val="Абзац1 c отступом"/>
    <w:basedOn w:val="a"/>
    <w:rsid w:val="00746A75"/>
    <w:pPr>
      <w:suppressAutoHyphens w:val="0"/>
      <w:spacing w:after="60" w:line="360" w:lineRule="exact"/>
      <w:ind w:firstLine="709"/>
      <w:jc w:val="both"/>
    </w:pPr>
    <w:rPr>
      <w:sz w:val="28"/>
      <w:szCs w:val="28"/>
    </w:rPr>
  </w:style>
  <w:style w:type="paragraph" w:styleId="ad">
    <w:name w:val="Body Text Indent"/>
    <w:basedOn w:val="a"/>
    <w:link w:val="ae"/>
    <w:rsid w:val="002630B3"/>
    <w:pPr>
      <w:suppressAutoHyphens w:val="0"/>
      <w:spacing w:after="120"/>
      <w:ind w:left="283"/>
    </w:pPr>
    <w:rPr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rsid w:val="002630B3"/>
  </w:style>
  <w:style w:type="paragraph" w:styleId="af">
    <w:name w:val="Balloon Text"/>
    <w:basedOn w:val="a"/>
    <w:link w:val="af0"/>
    <w:uiPriority w:val="99"/>
    <w:semiHidden/>
    <w:unhideWhenUsed/>
    <w:rsid w:val="00675C4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75C44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59"/>
    <w:rsid w:val="00A627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rsid w:val="00DE54CD"/>
    <w:rPr>
      <w:rFonts w:ascii="Times New Roman" w:hAnsi="Times New Roman" w:cs="Times New Roman"/>
      <w:sz w:val="26"/>
      <w:szCs w:val="26"/>
    </w:rPr>
  </w:style>
  <w:style w:type="paragraph" w:customStyle="1" w:styleId="af2">
    <w:name w:val="Знак Знак Знак Знак"/>
    <w:basedOn w:val="a"/>
    <w:rsid w:val="00B52BBF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FB9"/>
    <w:pPr>
      <w:suppressAutoHyphens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2A6FB9"/>
  </w:style>
  <w:style w:type="character" w:customStyle="1" w:styleId="10">
    <w:name w:val="Номер страницы1"/>
    <w:basedOn w:val="1"/>
    <w:qFormat/>
    <w:rsid w:val="002A6FB9"/>
  </w:style>
  <w:style w:type="character" w:customStyle="1" w:styleId="a3">
    <w:name w:val="Верхний колонтитул Знак"/>
    <w:basedOn w:val="1"/>
    <w:qFormat/>
    <w:rsid w:val="002A6FB9"/>
    <w:rPr>
      <w:sz w:val="24"/>
      <w:szCs w:val="24"/>
    </w:rPr>
  </w:style>
  <w:style w:type="character" w:customStyle="1" w:styleId="ListLabel1">
    <w:name w:val="ListLabel 1"/>
    <w:qFormat/>
    <w:rsid w:val="002A6FB9"/>
    <w:rPr>
      <w:b/>
      <w:i w:val="0"/>
      <w:sz w:val="28"/>
    </w:rPr>
  </w:style>
  <w:style w:type="character" w:customStyle="1" w:styleId="ListLabel2">
    <w:name w:val="ListLabel 2"/>
    <w:qFormat/>
    <w:rsid w:val="002A6FB9"/>
    <w:rPr>
      <w:sz w:val="24"/>
    </w:rPr>
  </w:style>
  <w:style w:type="character" w:customStyle="1" w:styleId="ListLabel3">
    <w:name w:val="ListLabel 3"/>
    <w:qFormat/>
    <w:rsid w:val="002A6FB9"/>
    <w:rPr>
      <w:rFonts w:cs="Courier New"/>
    </w:rPr>
  </w:style>
  <w:style w:type="character" w:customStyle="1" w:styleId="ListLabel4">
    <w:name w:val="ListLabel 4"/>
    <w:qFormat/>
    <w:rsid w:val="002A6FB9"/>
    <w:rPr>
      <w:rFonts w:cs="Courier New"/>
    </w:rPr>
  </w:style>
  <w:style w:type="character" w:customStyle="1" w:styleId="ListLabel5">
    <w:name w:val="ListLabel 5"/>
    <w:qFormat/>
    <w:rsid w:val="002A6FB9"/>
    <w:rPr>
      <w:rFonts w:cs="Courier New"/>
    </w:rPr>
  </w:style>
  <w:style w:type="character" w:customStyle="1" w:styleId="ListLabel6">
    <w:name w:val="ListLabel 6"/>
    <w:qFormat/>
    <w:rsid w:val="002A6FB9"/>
    <w:rPr>
      <w:rFonts w:cs="Courier New"/>
    </w:rPr>
  </w:style>
  <w:style w:type="character" w:customStyle="1" w:styleId="ListLabel7">
    <w:name w:val="ListLabel 7"/>
    <w:qFormat/>
    <w:rsid w:val="002A6FB9"/>
    <w:rPr>
      <w:rFonts w:cs="Courier New"/>
    </w:rPr>
  </w:style>
  <w:style w:type="character" w:customStyle="1" w:styleId="ListLabel8">
    <w:name w:val="ListLabel 8"/>
    <w:qFormat/>
    <w:rsid w:val="002A6FB9"/>
    <w:rPr>
      <w:rFonts w:cs="Courier New"/>
    </w:rPr>
  </w:style>
  <w:style w:type="character" w:customStyle="1" w:styleId="ListLabel9">
    <w:name w:val="ListLabel 9"/>
    <w:qFormat/>
    <w:rsid w:val="002A6FB9"/>
    <w:rPr>
      <w:sz w:val="28"/>
    </w:rPr>
  </w:style>
  <w:style w:type="character" w:customStyle="1" w:styleId="ListLabel10">
    <w:name w:val="ListLabel 10"/>
    <w:qFormat/>
    <w:rsid w:val="002A6FB9"/>
    <w:rPr>
      <w:rFonts w:cs="Times New Roman"/>
      <w:strike w:val="0"/>
      <w:dstrike w:val="0"/>
      <w:sz w:val="28"/>
    </w:rPr>
  </w:style>
  <w:style w:type="character" w:customStyle="1" w:styleId="ListLabel11">
    <w:name w:val="ListLabel 11"/>
    <w:qFormat/>
    <w:rPr>
      <w:b/>
      <w:i w:val="0"/>
      <w:sz w:val="28"/>
    </w:rPr>
  </w:style>
  <w:style w:type="character" w:customStyle="1" w:styleId="ListLabel12">
    <w:name w:val="ListLabel 12"/>
    <w:qFormat/>
    <w:rPr>
      <w:rFonts w:cs="Times New Roman"/>
      <w:strike w:val="0"/>
      <w:dstrike w:val="0"/>
      <w:sz w:val="28"/>
    </w:rPr>
  </w:style>
  <w:style w:type="character" w:customStyle="1" w:styleId="ListLabel13">
    <w:name w:val="ListLabel 13"/>
    <w:qFormat/>
    <w:rPr>
      <w:b/>
      <w:i w:val="0"/>
      <w:sz w:val="28"/>
    </w:rPr>
  </w:style>
  <w:style w:type="character" w:customStyle="1" w:styleId="ListLabel14">
    <w:name w:val="ListLabel 14"/>
    <w:qFormat/>
    <w:rPr>
      <w:rFonts w:cs="Times New Roman"/>
      <w:strike w:val="0"/>
      <w:dstrike w:val="0"/>
      <w:sz w:val="28"/>
    </w:rPr>
  </w:style>
  <w:style w:type="character" w:customStyle="1" w:styleId="ListLabel15">
    <w:name w:val="ListLabel 15"/>
    <w:qFormat/>
    <w:rPr>
      <w:b/>
      <w:i w:val="0"/>
      <w:sz w:val="28"/>
    </w:rPr>
  </w:style>
  <w:style w:type="character" w:customStyle="1" w:styleId="ListLabel16">
    <w:name w:val="ListLabel 16"/>
    <w:qFormat/>
    <w:rPr>
      <w:rFonts w:cs="Times New Roman"/>
      <w:strike w:val="0"/>
      <w:dstrike w:val="0"/>
      <w:sz w:val="28"/>
    </w:rPr>
  </w:style>
  <w:style w:type="paragraph" w:customStyle="1" w:styleId="a4">
    <w:name w:val="Заголовок"/>
    <w:basedOn w:val="a"/>
    <w:next w:val="a5"/>
    <w:qFormat/>
    <w:rsid w:val="002A6FB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2A6FB9"/>
    <w:pPr>
      <w:spacing w:after="140" w:line="276" w:lineRule="auto"/>
    </w:pPr>
  </w:style>
  <w:style w:type="paragraph" w:styleId="a6">
    <w:name w:val="List"/>
    <w:basedOn w:val="a5"/>
    <w:rsid w:val="002A6FB9"/>
    <w:rPr>
      <w:rFonts w:cs="Arial"/>
    </w:rPr>
  </w:style>
  <w:style w:type="paragraph" w:styleId="a7">
    <w:name w:val="caption"/>
    <w:basedOn w:val="a"/>
    <w:qFormat/>
    <w:rsid w:val="002A6FB9"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11">
    <w:name w:val="Указатель1"/>
    <w:basedOn w:val="a"/>
    <w:qFormat/>
    <w:rsid w:val="002A6FB9"/>
    <w:pPr>
      <w:suppressLineNumbers/>
    </w:pPr>
    <w:rPr>
      <w:rFonts w:cs="Arial"/>
    </w:rPr>
  </w:style>
  <w:style w:type="paragraph" w:customStyle="1" w:styleId="12">
    <w:name w:val="Текст выноски1"/>
    <w:basedOn w:val="a"/>
    <w:qFormat/>
    <w:rsid w:val="002A6FB9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2A6FB9"/>
    <w:pPr>
      <w:tabs>
        <w:tab w:val="center" w:pos="4677"/>
        <w:tab w:val="right" w:pos="9355"/>
      </w:tabs>
    </w:pPr>
  </w:style>
  <w:style w:type="paragraph" w:styleId="aa">
    <w:name w:val="header"/>
    <w:basedOn w:val="a"/>
    <w:rsid w:val="002A6FB9"/>
    <w:pPr>
      <w:tabs>
        <w:tab w:val="center" w:pos="4677"/>
        <w:tab w:val="right" w:pos="9355"/>
      </w:tabs>
    </w:pPr>
  </w:style>
  <w:style w:type="paragraph" w:customStyle="1" w:styleId="ab">
    <w:name w:val="Знак Знак Знак Знак Знак Знак Знак"/>
    <w:basedOn w:val="a"/>
    <w:qFormat/>
    <w:rsid w:val="002A6FB9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">
    <w:name w:val="Абзац1 без отступа"/>
    <w:basedOn w:val="a"/>
    <w:qFormat/>
    <w:rsid w:val="002A6FB9"/>
    <w:pPr>
      <w:spacing w:after="60" w:line="360" w:lineRule="exact"/>
      <w:jc w:val="both"/>
    </w:pPr>
    <w:rPr>
      <w:sz w:val="28"/>
      <w:szCs w:val="20"/>
    </w:rPr>
  </w:style>
  <w:style w:type="paragraph" w:customStyle="1" w:styleId="ConsPlusNormal">
    <w:name w:val="ConsPlusNormal"/>
    <w:qFormat/>
    <w:rsid w:val="002A6FB9"/>
    <w:pPr>
      <w:widowControl w:val="0"/>
      <w:suppressAutoHyphens/>
      <w:ind w:firstLine="720"/>
    </w:pPr>
    <w:rPr>
      <w:rFonts w:ascii="Arial" w:hAnsi="Arial" w:cs="Arial"/>
      <w:sz w:val="24"/>
    </w:rPr>
  </w:style>
  <w:style w:type="paragraph" w:customStyle="1" w:styleId="21">
    <w:name w:val="Основной текст 21"/>
    <w:basedOn w:val="a"/>
    <w:qFormat/>
    <w:rsid w:val="002A6FB9"/>
    <w:pPr>
      <w:textAlignment w:val="baseline"/>
    </w:pPr>
    <w:rPr>
      <w:sz w:val="26"/>
      <w:szCs w:val="20"/>
      <w:lang w:eastAsia="ar-SA"/>
    </w:rPr>
  </w:style>
  <w:style w:type="paragraph" w:customStyle="1" w:styleId="ConsPlusTitle">
    <w:name w:val="ConsPlusTitle"/>
    <w:qFormat/>
    <w:rsid w:val="002A6FB9"/>
    <w:pPr>
      <w:widowControl w:val="0"/>
      <w:suppressAutoHyphens/>
    </w:pPr>
    <w:rPr>
      <w:rFonts w:ascii="Arial" w:hAnsi="Arial" w:cs="Arial"/>
      <w:b/>
      <w:bCs/>
      <w:sz w:val="24"/>
    </w:rPr>
  </w:style>
  <w:style w:type="paragraph" w:styleId="ac">
    <w:name w:val="List Paragraph"/>
    <w:basedOn w:val="a"/>
    <w:uiPriority w:val="34"/>
    <w:qFormat/>
    <w:rsid w:val="002A6FF2"/>
    <w:pPr>
      <w:ind w:left="720"/>
      <w:contextualSpacing/>
    </w:pPr>
  </w:style>
  <w:style w:type="paragraph" w:customStyle="1" w:styleId="1c">
    <w:name w:val="Абзац1 c отступом"/>
    <w:basedOn w:val="a"/>
    <w:rsid w:val="00746A75"/>
    <w:pPr>
      <w:suppressAutoHyphens w:val="0"/>
      <w:spacing w:after="60" w:line="360" w:lineRule="exact"/>
      <w:ind w:firstLine="709"/>
      <w:jc w:val="both"/>
    </w:pPr>
    <w:rPr>
      <w:sz w:val="28"/>
      <w:szCs w:val="28"/>
    </w:rPr>
  </w:style>
  <w:style w:type="paragraph" w:styleId="ad">
    <w:name w:val="Body Text Indent"/>
    <w:basedOn w:val="a"/>
    <w:link w:val="ae"/>
    <w:rsid w:val="002630B3"/>
    <w:pPr>
      <w:suppressAutoHyphens w:val="0"/>
      <w:spacing w:after="120"/>
      <w:ind w:left="283"/>
    </w:pPr>
    <w:rPr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rsid w:val="002630B3"/>
  </w:style>
  <w:style w:type="paragraph" w:styleId="af">
    <w:name w:val="Balloon Text"/>
    <w:basedOn w:val="a"/>
    <w:link w:val="af0"/>
    <w:uiPriority w:val="99"/>
    <w:semiHidden/>
    <w:unhideWhenUsed/>
    <w:rsid w:val="00675C4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75C44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59"/>
    <w:rsid w:val="00A627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rsid w:val="00DE54CD"/>
    <w:rPr>
      <w:rFonts w:ascii="Times New Roman" w:hAnsi="Times New Roman" w:cs="Times New Roman"/>
      <w:sz w:val="26"/>
      <w:szCs w:val="26"/>
    </w:rPr>
  </w:style>
  <w:style w:type="paragraph" w:customStyle="1" w:styleId="af2">
    <w:name w:val="Знак Знак Знак Знак"/>
    <w:basedOn w:val="a"/>
    <w:rsid w:val="00B52BBF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0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809B08-D1F0-4061-BBC8-13F9E0E0B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7</Pages>
  <Words>2177</Words>
  <Characters>12414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>Krokoz™</Company>
  <LinksUpToDate>false</LinksUpToDate>
  <CharactersWithSpaces>14562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Димонт</dc:creator>
  <cp:lastModifiedBy>t502kvv</cp:lastModifiedBy>
  <cp:revision>12</cp:revision>
  <cp:lastPrinted>2025-02-28T12:46:00Z</cp:lastPrinted>
  <dcterms:created xsi:type="dcterms:W3CDTF">2025-02-25T13:41:00Z</dcterms:created>
  <dcterms:modified xsi:type="dcterms:W3CDTF">2025-03-19T12:00:00Z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