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CA" w:rsidRPr="007C67CA" w:rsidRDefault="007C67CA" w:rsidP="007C67C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  <w:r w:rsidRPr="007C67C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67CA" w:rsidRPr="007C67CA" w:rsidRDefault="007C67CA" w:rsidP="007C67C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</w:p>
    <w:p w:rsidR="007C67CA" w:rsidRPr="007C67CA" w:rsidRDefault="007C67CA" w:rsidP="007C67C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  <w:r w:rsidRPr="007C67CA">
        <w:rPr>
          <w:rFonts w:ascii="Times New Roman" w:hAnsi="Times New Roman" w:cs="Times New Roman"/>
          <w:sz w:val="28"/>
          <w:szCs w:val="28"/>
        </w:rPr>
        <w:t>УТВЕРЖДЕНА</w:t>
      </w:r>
    </w:p>
    <w:p w:rsidR="007C67CA" w:rsidRDefault="007C67CA" w:rsidP="007C67C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  <w:r w:rsidRPr="007C67CA">
        <w:rPr>
          <w:rFonts w:ascii="Times New Roman" w:hAnsi="Times New Roman" w:cs="Times New Roman"/>
          <w:sz w:val="28"/>
          <w:szCs w:val="28"/>
        </w:rPr>
        <w:t xml:space="preserve">распоряжением министерства </w:t>
      </w:r>
    </w:p>
    <w:p w:rsidR="007C67CA" w:rsidRDefault="007C67CA" w:rsidP="007C67C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  <w:r w:rsidRPr="007C67CA">
        <w:rPr>
          <w:rFonts w:ascii="Times New Roman" w:hAnsi="Times New Roman" w:cs="Times New Roman"/>
          <w:sz w:val="28"/>
          <w:szCs w:val="28"/>
        </w:rPr>
        <w:t>энергетики и жилищно-</w:t>
      </w:r>
    </w:p>
    <w:p w:rsidR="007C67CA" w:rsidRDefault="007C67CA" w:rsidP="007C67C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  <w:r w:rsidRPr="007C67CA">
        <w:rPr>
          <w:rFonts w:ascii="Times New Roman" w:hAnsi="Times New Roman" w:cs="Times New Roman"/>
          <w:sz w:val="28"/>
          <w:szCs w:val="28"/>
        </w:rPr>
        <w:t xml:space="preserve">коммунального хозяйства </w:t>
      </w:r>
    </w:p>
    <w:p w:rsidR="007C67CA" w:rsidRPr="007C67CA" w:rsidRDefault="007C67CA" w:rsidP="007C67C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  <w:r w:rsidRPr="007C67CA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7C67CA" w:rsidRDefault="003B1B0B" w:rsidP="007C67C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11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154">
        <w:rPr>
          <w:rFonts w:ascii="Times New Roman" w:hAnsi="Times New Roman" w:cs="Times New Roman"/>
          <w:sz w:val="28"/>
          <w:szCs w:val="28"/>
        </w:rPr>
        <w:t xml:space="preserve">12.05.2025 </w:t>
      </w:r>
      <w:r w:rsidR="0030114E">
        <w:rPr>
          <w:rFonts w:ascii="Times New Roman" w:hAnsi="Times New Roman" w:cs="Times New Roman"/>
          <w:sz w:val="28"/>
          <w:szCs w:val="28"/>
        </w:rPr>
        <w:t xml:space="preserve">№ </w:t>
      </w:r>
      <w:r w:rsidR="00802154">
        <w:rPr>
          <w:rFonts w:ascii="Times New Roman" w:hAnsi="Times New Roman" w:cs="Times New Roman"/>
          <w:sz w:val="28"/>
          <w:szCs w:val="28"/>
        </w:rPr>
        <w:t>79</w:t>
      </w:r>
    </w:p>
    <w:p w:rsidR="007C67CA" w:rsidRDefault="007C67CA" w:rsidP="007C67C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345A32" w:rsidTr="007C67CA">
        <w:tc>
          <w:tcPr>
            <w:tcW w:w="4786" w:type="dxa"/>
          </w:tcPr>
          <w:p w:rsidR="007C67CA" w:rsidRPr="007C67CA" w:rsidRDefault="007C67CA" w:rsidP="007C67CA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hAnsi="Times New Roman" w:cs="Times New Roman"/>
                <w:sz w:val="28"/>
                <w:szCs w:val="28"/>
              </w:rPr>
              <w:t>(на бланке организации)</w:t>
            </w:r>
            <w:r w:rsidRPr="007C67C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67CA">
              <w:rPr>
                <w:rFonts w:ascii="Times New Roman" w:hAnsi="Times New Roman" w:cs="Times New Roman"/>
                <w:sz w:val="28"/>
                <w:szCs w:val="28"/>
              </w:rPr>
              <w:tab/>
              <w:t>Министерство энергетики и</w:t>
            </w:r>
          </w:p>
          <w:p w:rsidR="00345A32" w:rsidRDefault="00345A32" w:rsidP="007C67CA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67CA" w:rsidRPr="007C67CA" w:rsidRDefault="007C67CA" w:rsidP="007C67CA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hAnsi="Times New Roman" w:cs="Times New Roman"/>
                <w:sz w:val="28"/>
                <w:szCs w:val="28"/>
              </w:rPr>
              <w:t>Министерство энергетики и</w:t>
            </w:r>
          </w:p>
          <w:p w:rsidR="007C67CA" w:rsidRPr="007C67CA" w:rsidRDefault="007C67CA" w:rsidP="007C67CA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Кировской области</w:t>
            </w:r>
          </w:p>
          <w:p w:rsidR="007C67CA" w:rsidRPr="007C67CA" w:rsidRDefault="007C67CA" w:rsidP="007C67CA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C67CA" w:rsidRPr="007C67CA" w:rsidRDefault="007C67CA" w:rsidP="007C67CA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hAnsi="Times New Roman" w:cs="Times New Roman"/>
                <w:sz w:val="28"/>
                <w:szCs w:val="28"/>
              </w:rPr>
              <w:t xml:space="preserve">Карла Либкнехта ул., д. 69, </w:t>
            </w:r>
          </w:p>
          <w:p w:rsidR="00345A32" w:rsidRDefault="007C67CA" w:rsidP="007C67CA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hAnsi="Times New Roman" w:cs="Times New Roman"/>
                <w:sz w:val="28"/>
                <w:szCs w:val="28"/>
              </w:rPr>
              <w:t>г. Киров, 610019</w:t>
            </w:r>
          </w:p>
        </w:tc>
      </w:tr>
    </w:tbl>
    <w:p w:rsidR="00345A32" w:rsidRDefault="00345A32" w:rsidP="00345A32">
      <w:pPr>
        <w:autoSpaceDE w:val="0"/>
        <w:autoSpaceDN w:val="0"/>
        <w:adjustRightInd w:val="0"/>
        <w:spacing w:after="0" w:line="240" w:lineRule="auto"/>
        <w:ind w:left="5103" w:right="282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45A32" w:rsidRPr="000B272A" w:rsidRDefault="00345A32" w:rsidP="00345A32">
      <w:pPr>
        <w:autoSpaceDE w:val="0"/>
        <w:autoSpaceDN w:val="0"/>
        <w:adjustRightInd w:val="0"/>
        <w:spacing w:after="0" w:line="240" w:lineRule="auto"/>
        <w:ind w:left="5103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7C67CA" w:rsidRPr="0099684E" w:rsidRDefault="005627CB" w:rsidP="009968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</w:t>
      </w:r>
    </w:p>
    <w:p w:rsidR="00CD7957" w:rsidRDefault="00834420" w:rsidP="0028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5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7C67CA" w:rsidRPr="00285773">
        <w:rPr>
          <w:rFonts w:ascii="Times New Roman" w:hAnsi="Times New Roman"/>
          <w:b/>
          <w:color w:val="000000" w:themeColor="text1"/>
          <w:sz w:val="28"/>
          <w:szCs w:val="28"/>
        </w:rPr>
        <w:t>включени</w:t>
      </w:r>
      <w:r w:rsidRPr="00285773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7C67CA" w:rsidRPr="00285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85773" w:rsidRPr="0028577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7C67CA" w:rsidRPr="00285773">
        <w:rPr>
          <w:rFonts w:ascii="Times New Roman" w:hAnsi="Times New Roman"/>
          <w:b/>
          <w:color w:val="000000" w:themeColor="text1"/>
          <w:sz w:val="28"/>
          <w:szCs w:val="28"/>
        </w:rPr>
        <w:t>внесени</w:t>
      </w:r>
      <w:r w:rsidRPr="00285773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7C67CA" w:rsidRPr="00285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изменений)</w:t>
      </w:r>
      <w:r w:rsidR="00CD79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85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перечень </w:t>
      </w:r>
      <w:r w:rsidR="007C67CA" w:rsidRPr="00285773">
        <w:rPr>
          <w:rFonts w:ascii="Times New Roman" w:hAnsi="Times New Roman"/>
          <w:b/>
          <w:color w:val="000000" w:themeColor="text1"/>
          <w:sz w:val="28"/>
          <w:szCs w:val="28"/>
        </w:rPr>
        <w:t>бюджетных и автономных учреждений</w:t>
      </w:r>
      <w:r w:rsidR="007C67CA" w:rsidRPr="00285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70301" w:rsidRPr="00285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являющихся ресурсоснабжающими и (или) управляющими организациями,</w:t>
      </w:r>
      <w:r w:rsidR="005627CB" w:rsidRPr="00285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7CA" w:rsidRPr="00285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определяющий право на предоставление субсидии из областного бюджета бюджетным и автономным учреждениями, являющимся ресурсоснабжающими и (или) управляющими </w:t>
      </w:r>
    </w:p>
    <w:p w:rsidR="00285773" w:rsidRDefault="007C67CA" w:rsidP="0028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5773">
        <w:rPr>
          <w:rFonts w:ascii="Times New Roman" w:hAnsi="Times New Roman"/>
          <w:b/>
          <w:color w:val="000000" w:themeColor="text1"/>
          <w:sz w:val="28"/>
          <w:szCs w:val="28"/>
        </w:rPr>
        <w:t>организациям</w:t>
      </w:r>
      <w:r w:rsidR="00285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85773">
        <w:rPr>
          <w:rFonts w:ascii="Times New Roman" w:hAnsi="Times New Roman"/>
          <w:b/>
          <w:color w:val="000000" w:themeColor="text1"/>
          <w:sz w:val="28"/>
          <w:szCs w:val="28"/>
        </w:rPr>
        <w:t>и период ее предоставления</w:t>
      </w:r>
      <w:r w:rsidR="00285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9684E" w:rsidRPr="00285773" w:rsidRDefault="007C67CA" w:rsidP="0028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5773">
        <w:rPr>
          <w:rFonts w:ascii="Times New Roman" w:hAnsi="Times New Roman"/>
          <w:b/>
          <w:color w:val="000000" w:themeColor="text1"/>
          <w:sz w:val="28"/>
          <w:szCs w:val="28"/>
        </w:rPr>
        <w:t>на ____________ год</w:t>
      </w:r>
      <w:r w:rsidR="00834420" w:rsidRPr="00285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85773" w:rsidRPr="00285773" w:rsidRDefault="00285773" w:rsidP="0028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9684E" w:rsidRPr="007C67CA" w:rsidRDefault="007C67CA" w:rsidP="007C67C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организации, направившей заявку:</w:t>
      </w:r>
    </w:p>
    <w:p w:rsidR="007C67CA" w:rsidRPr="007C67CA" w:rsidRDefault="007C67CA" w:rsidP="007C67C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31"/>
      </w:tblGrid>
      <w:tr w:rsidR="007C67CA" w:rsidRPr="007C67CA" w:rsidTr="00285773">
        <w:trPr>
          <w:trHeight w:val="6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 (полное наименование организации)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6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3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2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2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Должность, фамилия, имя, отчество руководителя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лица, имеющие право подписи документов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54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исполнителя, телефон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Адрес электронной почты</w:t>
            </w:r>
          </w:p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(для информационных сообщений)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73" w:rsidRDefault="007C67CA" w:rsidP="00285773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Реквизиты решения </w:t>
            </w:r>
            <w:r w:rsid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региональной службы </w:t>
            </w:r>
          </w:p>
          <w:p w:rsidR="00285773" w:rsidRDefault="00285773" w:rsidP="00285773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по тарифам </w:t>
            </w:r>
            <w:r w:rsidR="007C67CA" w:rsidRP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Кировской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, устанавливающего</w:t>
            </w:r>
          </w:p>
          <w:p w:rsidR="007C67CA" w:rsidRPr="007C67CA" w:rsidRDefault="00285773" w:rsidP="00CD7957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т</w:t>
            </w:r>
            <w:r w:rsidRP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ариф (цен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у</w:t>
            </w:r>
            <w:r w:rsidRP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), для соответствующей ресурсоснабжающей организации на соответствующий вид коммунального ресурса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и № решения РСТ</w:t>
            </w:r>
          </w:p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(указываются тарифные решения РСТ по каждой коммунальной услуге) </w:t>
            </w:r>
          </w:p>
        </w:tc>
      </w:tr>
      <w:tr w:rsidR="007C67CA" w:rsidRPr="007C67CA" w:rsidTr="00285773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285773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Реквизиты </w:t>
            </w:r>
            <w:r w:rsidRP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нормативно</w:t>
            </w:r>
            <w:r w:rsidR="00802B2B" w:rsidRP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го </w:t>
            </w:r>
            <w:r w:rsid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п</w:t>
            </w:r>
            <w:r w:rsidRP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равового акта орган</w:t>
            </w:r>
            <w:r w:rsidR="00802B2B" w:rsidRP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а</w:t>
            </w:r>
            <w:r w:rsidRP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местного самоуправления</w:t>
            </w:r>
            <w:r w:rsid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,</w:t>
            </w:r>
            <w:r w:rsidRPr="0028577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285773" w:rsidRPr="002857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устанавливающего размеры предельного уровня платы граждан за коммунальные услуги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4"/>
                <w:szCs w:val="28"/>
              </w:rPr>
              <w:t>дата, №, орган, принявший НПА, (ссылка на актуальную редакцию НПА в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"Нормативные правовые акты в Российской Федерации" (http://pravo-search.minjust.ru, http://право-минюст.рф)</w:t>
            </w:r>
          </w:p>
        </w:tc>
      </w:tr>
      <w:tr w:rsidR="007C67CA" w:rsidRPr="007C67CA" w:rsidTr="007C67CA">
        <w:trPr>
          <w:trHeight w:val="28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Реквизиты для получения субсидии (банковские реквизиты):</w:t>
            </w:r>
          </w:p>
        </w:tc>
      </w:tr>
      <w:tr w:rsidR="007C67CA" w:rsidRPr="007C67CA" w:rsidTr="00285773">
        <w:trPr>
          <w:trHeight w:val="3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tabs>
                <w:tab w:val="center" w:pos="3064"/>
              </w:tabs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tabs>
                <w:tab w:val="center" w:pos="3064"/>
              </w:tabs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3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tabs>
                <w:tab w:val="center" w:pos="3064"/>
              </w:tabs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3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tabs>
                <w:tab w:val="center" w:pos="3064"/>
              </w:tabs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3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tabs>
                <w:tab w:val="center" w:pos="3064"/>
              </w:tabs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CA" w:rsidRPr="007C67CA" w:rsidTr="00285773">
        <w:trPr>
          <w:trHeight w:val="3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CA" w:rsidRPr="007C67CA" w:rsidRDefault="007C67CA" w:rsidP="007C67CA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A" w:rsidRPr="007C67CA" w:rsidRDefault="007C67CA" w:rsidP="007C67CA">
            <w:pPr>
              <w:tabs>
                <w:tab w:val="center" w:pos="3064"/>
              </w:tabs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67CA" w:rsidRPr="007C67CA" w:rsidRDefault="007C67CA" w:rsidP="007C67C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CA" w:rsidRPr="007C67CA" w:rsidRDefault="007C67CA" w:rsidP="007C67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7C67CA" w:rsidRPr="007C67CA" w:rsidRDefault="007C67CA" w:rsidP="007C6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CA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 на ___ л. в ___ экз.</w:t>
      </w:r>
    </w:p>
    <w:p w:rsidR="007C67CA" w:rsidRPr="007C67CA" w:rsidRDefault="007C67CA" w:rsidP="007C6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C67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документа)</w:t>
      </w:r>
    </w:p>
    <w:p w:rsidR="007C67CA" w:rsidRPr="007C67CA" w:rsidRDefault="007C67CA" w:rsidP="007C6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CA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 на ___ л. в ___ экз.</w:t>
      </w:r>
    </w:p>
    <w:p w:rsidR="007C67CA" w:rsidRPr="007C67CA" w:rsidRDefault="007C67CA" w:rsidP="007C6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C67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документа)</w:t>
      </w:r>
    </w:p>
    <w:p w:rsidR="007C67CA" w:rsidRPr="007C67CA" w:rsidRDefault="007C67CA" w:rsidP="007C6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CA">
        <w:rPr>
          <w:rFonts w:ascii="Times New Roman" w:eastAsia="Times New Roman" w:hAnsi="Times New Roman" w:cs="Times New Roman"/>
          <w:sz w:val="28"/>
          <w:szCs w:val="28"/>
          <w:lang w:eastAsia="ru-RU"/>
        </w:rPr>
        <w:t>3….</w:t>
      </w:r>
    </w:p>
    <w:p w:rsidR="007C67CA" w:rsidRPr="007C67CA" w:rsidRDefault="007C67CA" w:rsidP="007C6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CA" w:rsidRPr="007C67CA" w:rsidRDefault="007C67CA" w:rsidP="007C6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CA" w:rsidRPr="007C67CA" w:rsidRDefault="007C67CA" w:rsidP="007C6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8"/>
        <w:gridCol w:w="2654"/>
        <w:gridCol w:w="4416"/>
      </w:tblGrid>
      <w:tr w:rsidR="007C67CA" w:rsidRPr="007C67CA" w:rsidTr="007C67CA">
        <w:tc>
          <w:tcPr>
            <w:tcW w:w="9570" w:type="dxa"/>
            <w:gridSpan w:val="3"/>
            <w:hideMark/>
          </w:tcPr>
          <w:p w:rsidR="007C67CA" w:rsidRPr="007C67CA" w:rsidRDefault="007C67CA" w:rsidP="007C67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организации:</w:t>
            </w:r>
          </w:p>
        </w:tc>
      </w:tr>
      <w:tr w:rsidR="007C67CA" w:rsidRPr="007C67CA" w:rsidTr="007C67CA">
        <w:tc>
          <w:tcPr>
            <w:tcW w:w="3190" w:type="dxa"/>
            <w:hideMark/>
          </w:tcPr>
          <w:p w:rsidR="007C67CA" w:rsidRPr="007C67CA" w:rsidRDefault="007C67CA" w:rsidP="007C67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90" w:type="dxa"/>
            <w:hideMark/>
          </w:tcPr>
          <w:p w:rsidR="007C67CA" w:rsidRPr="007C67CA" w:rsidRDefault="007C67CA" w:rsidP="007C67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190" w:type="dxa"/>
            <w:hideMark/>
          </w:tcPr>
          <w:p w:rsidR="007C67CA" w:rsidRPr="007C67CA" w:rsidRDefault="007C67CA" w:rsidP="007C67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7C67CA" w:rsidRPr="007C67CA" w:rsidTr="007C67CA">
        <w:tc>
          <w:tcPr>
            <w:tcW w:w="3190" w:type="dxa"/>
            <w:hideMark/>
          </w:tcPr>
          <w:p w:rsidR="007C67CA" w:rsidRPr="007C67CA" w:rsidRDefault="007C67CA" w:rsidP="007C67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(должность)</w:t>
            </w:r>
          </w:p>
        </w:tc>
        <w:tc>
          <w:tcPr>
            <w:tcW w:w="3190" w:type="dxa"/>
            <w:hideMark/>
          </w:tcPr>
          <w:p w:rsidR="007C67CA" w:rsidRPr="007C67CA" w:rsidRDefault="007C67CA" w:rsidP="007C67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(подпись)</w:t>
            </w:r>
          </w:p>
        </w:tc>
        <w:tc>
          <w:tcPr>
            <w:tcW w:w="3190" w:type="dxa"/>
            <w:hideMark/>
          </w:tcPr>
          <w:p w:rsidR="007C67CA" w:rsidRPr="007C67CA" w:rsidRDefault="007C67CA" w:rsidP="007C67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C67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(расшифровка )</w:t>
            </w:r>
          </w:p>
        </w:tc>
      </w:tr>
    </w:tbl>
    <w:p w:rsidR="00721F24" w:rsidRDefault="00721F24" w:rsidP="0072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01" w:rsidRPr="007C67CA" w:rsidRDefault="00D70301" w:rsidP="00721F2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9684E" w:rsidRDefault="0099684E" w:rsidP="007C67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99684E" w:rsidSect="00285773">
      <w:pgSz w:w="11906" w:h="16838"/>
      <w:pgMar w:top="426" w:right="567" w:bottom="567" w:left="1701" w:header="568" w:footer="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93" w:rsidRDefault="000F1593" w:rsidP="00345A32">
      <w:pPr>
        <w:spacing w:after="0" w:line="240" w:lineRule="auto"/>
      </w:pPr>
      <w:r>
        <w:separator/>
      </w:r>
    </w:p>
  </w:endnote>
  <w:endnote w:type="continuationSeparator" w:id="0">
    <w:p w:rsidR="000F1593" w:rsidRDefault="000F1593" w:rsidP="0034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93" w:rsidRDefault="000F1593" w:rsidP="00345A32">
      <w:pPr>
        <w:spacing w:after="0" w:line="240" w:lineRule="auto"/>
      </w:pPr>
      <w:r>
        <w:separator/>
      </w:r>
    </w:p>
  </w:footnote>
  <w:footnote w:type="continuationSeparator" w:id="0">
    <w:p w:rsidR="000F1593" w:rsidRDefault="000F1593" w:rsidP="00345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32"/>
    <w:rsid w:val="000F1593"/>
    <w:rsid w:val="00175D5F"/>
    <w:rsid w:val="00221420"/>
    <w:rsid w:val="00285773"/>
    <w:rsid w:val="0030114E"/>
    <w:rsid w:val="00345A32"/>
    <w:rsid w:val="00382C08"/>
    <w:rsid w:val="003B1B0B"/>
    <w:rsid w:val="0040637F"/>
    <w:rsid w:val="00474EE0"/>
    <w:rsid w:val="004C4365"/>
    <w:rsid w:val="004E4B40"/>
    <w:rsid w:val="00500F98"/>
    <w:rsid w:val="00542002"/>
    <w:rsid w:val="005627CB"/>
    <w:rsid w:val="005840C1"/>
    <w:rsid w:val="006431C3"/>
    <w:rsid w:val="00721F24"/>
    <w:rsid w:val="00742301"/>
    <w:rsid w:val="007C67CA"/>
    <w:rsid w:val="007F2A24"/>
    <w:rsid w:val="00802154"/>
    <w:rsid w:val="00802B2B"/>
    <w:rsid w:val="00834420"/>
    <w:rsid w:val="00850A56"/>
    <w:rsid w:val="00852818"/>
    <w:rsid w:val="00916BB3"/>
    <w:rsid w:val="0099684E"/>
    <w:rsid w:val="009A5C54"/>
    <w:rsid w:val="009C47FE"/>
    <w:rsid w:val="00AF1BB0"/>
    <w:rsid w:val="00C06798"/>
    <w:rsid w:val="00C5289E"/>
    <w:rsid w:val="00C613B5"/>
    <w:rsid w:val="00CD7957"/>
    <w:rsid w:val="00D56399"/>
    <w:rsid w:val="00D70301"/>
    <w:rsid w:val="00DE5584"/>
    <w:rsid w:val="00E11ED3"/>
    <w:rsid w:val="00E8368F"/>
    <w:rsid w:val="00E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17F07-9F89-4F9B-9B71-826C1BD9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4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A32"/>
    <w:pPr>
      <w:ind w:left="720"/>
    </w:pPr>
  </w:style>
  <w:style w:type="table" w:styleId="a4">
    <w:name w:val="Table Grid"/>
    <w:basedOn w:val="a1"/>
    <w:uiPriority w:val="59"/>
    <w:rsid w:val="00345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A32"/>
    <w:rPr>
      <w:rFonts w:ascii="Calibri" w:eastAsia="Calibri" w:hAnsi="Calibri" w:cs="Calibri"/>
    </w:rPr>
  </w:style>
  <w:style w:type="paragraph" w:customStyle="1" w:styleId="ConsPlusNormal">
    <w:name w:val="ConsPlusNormal"/>
    <w:rsid w:val="00345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4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A32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EA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6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2023-11-22T14:05:00Z</cp:lastPrinted>
  <dcterms:created xsi:type="dcterms:W3CDTF">2025-05-14T06:00:00Z</dcterms:created>
  <dcterms:modified xsi:type="dcterms:W3CDTF">2025-05-14T06:59:00Z</dcterms:modified>
</cp:coreProperties>
</file>